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308A2" w14:textId="69CC70DC" w:rsidR="00941079" w:rsidRDefault="008E0659">
      <w:r>
        <w:rPr>
          <w:rFonts w:hint="eastAsia"/>
        </w:rPr>
        <w:t>①</w:t>
      </w:r>
      <w:r w:rsidR="00941079">
        <w:rPr>
          <w:rFonts w:hint="eastAsia"/>
        </w:rPr>
        <w:t>箕面は「Ⅰ期」と「Ⅱ期」があり、</w:t>
      </w:r>
      <w:r>
        <w:rPr>
          <w:rFonts w:hint="eastAsia"/>
        </w:rPr>
        <w:t>それぞれSPCの名称が違います。</w:t>
      </w:r>
    </w:p>
    <w:p w14:paraId="007BEEFD" w14:textId="598FD5EC" w:rsidR="008E0659" w:rsidRDefault="008E0659" w:rsidP="008E0659">
      <w:r>
        <w:rPr>
          <w:rFonts w:hint="eastAsia"/>
        </w:rPr>
        <w:t>②今回お願いするHPは</w:t>
      </w:r>
      <w:r w:rsidRPr="008E0659">
        <w:rPr>
          <w:rFonts w:hint="eastAsia"/>
        </w:rPr>
        <w:t>「Ⅰ期」と「Ⅱ期」</w:t>
      </w:r>
      <w:r>
        <w:rPr>
          <w:rFonts w:hint="eastAsia"/>
        </w:rPr>
        <w:t>両方の要素が含まれているため、使い分けが必要です。</w:t>
      </w:r>
    </w:p>
    <w:p w14:paraId="32BB0F6F" w14:textId="19276D0D" w:rsidR="008E0659" w:rsidRDefault="008E0659">
      <w:r>
        <w:rPr>
          <w:rFonts w:hint="eastAsia"/>
        </w:rPr>
        <w:t>③名称に関しては、全て正式名称を</w:t>
      </w:r>
      <w:r w:rsidR="000615FD">
        <w:rPr>
          <w:rFonts w:hint="eastAsia"/>
        </w:rPr>
        <w:t>記載する</w:t>
      </w:r>
      <w:r>
        <w:rPr>
          <w:rFonts w:hint="eastAsia"/>
        </w:rPr>
        <w:t>よう、箕面市</w:t>
      </w:r>
      <w:r w:rsidR="000615FD">
        <w:rPr>
          <w:rFonts w:hint="eastAsia"/>
        </w:rPr>
        <w:t>から指示を受けています。</w:t>
      </w:r>
    </w:p>
    <w:p w14:paraId="188F512F" w14:textId="77777777" w:rsidR="00D34721" w:rsidRDefault="00D34721">
      <w:pPr>
        <w:rPr>
          <w:rFonts w:hint="eastAsia"/>
        </w:rPr>
      </w:pPr>
    </w:p>
    <w:p w14:paraId="75370F05" w14:textId="7E0EA71B" w:rsidR="008E0659" w:rsidRDefault="008E0659">
      <w:pPr>
        <w:rPr>
          <w:rFonts w:hint="eastAsia"/>
        </w:rPr>
      </w:pPr>
      <w:r>
        <w:rPr>
          <w:rFonts w:hint="eastAsia"/>
        </w:rPr>
        <w:t>【箕面Ⅰ期】</w:t>
      </w:r>
    </w:p>
    <w:p w14:paraId="0A4C1BB5" w14:textId="6F7D6CC7" w:rsidR="00941079" w:rsidRDefault="008E0659">
      <w:r>
        <w:rPr>
          <w:rFonts w:hint="eastAsia"/>
        </w:rPr>
        <w:t>SPC名称「</w:t>
      </w:r>
      <w:r w:rsidRPr="008E0659">
        <w:t>PFI</w:t>
      </w:r>
      <w:r w:rsidR="00D34721">
        <w:rPr>
          <w:rFonts w:hint="eastAsia"/>
        </w:rPr>
        <w:t xml:space="preserve"> </w:t>
      </w:r>
      <w:r w:rsidRPr="008E0659">
        <w:t>箕面船場まちづくり株式会社</w:t>
      </w:r>
      <w:r>
        <w:rPr>
          <w:rFonts w:hint="eastAsia"/>
        </w:rPr>
        <w:t>」</w:t>
      </w:r>
    </w:p>
    <w:p w14:paraId="39C3129E" w14:textId="77777777" w:rsidR="00F6511B" w:rsidRDefault="00F6511B">
      <w:pPr>
        <w:rPr>
          <w:rFonts w:hint="eastAsia"/>
        </w:rPr>
      </w:pPr>
    </w:p>
    <w:p w14:paraId="702AF166" w14:textId="77777777" w:rsidR="00D34721" w:rsidRDefault="008E0659">
      <w:r>
        <w:rPr>
          <w:rFonts w:hint="eastAsia"/>
        </w:rPr>
        <w:t>対象範囲「地下駐車場」</w:t>
      </w:r>
    </w:p>
    <w:p w14:paraId="18F83A54" w14:textId="3A7BD44F" w:rsidR="008E0659" w:rsidRPr="008E0659" w:rsidRDefault="008E0659">
      <w:pPr>
        <w:rPr>
          <w:rFonts w:hint="eastAsia"/>
        </w:rPr>
      </w:pPr>
      <w:r w:rsidRPr="000615FD">
        <w:rPr>
          <w:rFonts w:hint="eastAsia"/>
          <w:color w:val="FF0000"/>
        </w:rPr>
        <w:t>地下駐車場の正式名称「箕面市立箕面船場駐車場」</w:t>
      </w:r>
    </w:p>
    <w:p w14:paraId="4F1C05BF" w14:textId="4823EAE3" w:rsidR="00941079" w:rsidRPr="00D34721" w:rsidRDefault="00D34721" w:rsidP="000615FD">
      <w:pPr>
        <w:ind w:left="210" w:hangingChars="100" w:hanging="210"/>
        <w:rPr>
          <w:color w:val="FF0000"/>
        </w:rPr>
      </w:pPr>
      <w:r>
        <w:rPr>
          <w:rFonts w:hint="eastAsia"/>
        </w:rPr>
        <w:t>※</w:t>
      </w:r>
      <w:r w:rsidR="008E0659">
        <w:rPr>
          <w:rFonts w:hint="eastAsia"/>
        </w:rPr>
        <w:t>TBS（弊社）は箕面市の指定管理者であるSPCより、</w:t>
      </w:r>
      <w:r w:rsidR="008E0659" w:rsidRPr="008E0659">
        <w:rPr>
          <w:rFonts w:hint="eastAsia"/>
        </w:rPr>
        <w:t>地下駐車場</w:t>
      </w:r>
      <w:r w:rsidR="008E0659">
        <w:rPr>
          <w:rFonts w:hint="eastAsia"/>
        </w:rPr>
        <w:t>運営業務を委託されている形となるため、</w:t>
      </w:r>
      <w:r w:rsidR="008E0659" w:rsidRPr="00D34721">
        <w:rPr>
          <w:rFonts w:hint="eastAsia"/>
          <w:color w:val="FF0000"/>
        </w:rPr>
        <w:t>駐車場に関する</w:t>
      </w:r>
      <w:r w:rsidR="000615FD" w:rsidRPr="00D34721">
        <w:rPr>
          <w:rFonts w:hint="eastAsia"/>
          <w:color w:val="FF0000"/>
        </w:rPr>
        <w:t>問い合わせ先の正式名称は</w:t>
      </w:r>
      <w:r>
        <w:rPr>
          <w:rFonts w:hint="eastAsia"/>
          <w:color w:val="FF0000"/>
        </w:rPr>
        <w:t>、</w:t>
      </w:r>
    </w:p>
    <w:p w14:paraId="2C98D3D6" w14:textId="09623336" w:rsidR="008E0659" w:rsidRPr="00D34721" w:rsidRDefault="00D34721">
      <w:pPr>
        <w:rPr>
          <w:color w:val="FF0000"/>
        </w:rPr>
      </w:pPr>
      <w:r w:rsidRPr="00D34721">
        <w:rPr>
          <w:rFonts w:hint="eastAsia"/>
          <w:color w:val="FF0000"/>
        </w:rPr>
        <w:t>「</w:t>
      </w:r>
      <w:r w:rsidRPr="00D34721">
        <w:rPr>
          <w:color w:val="FF0000"/>
        </w:rPr>
        <w:t>箕面市立箕面船場駐車場 指定管理者 PFI箕面船場まちづくり株式会社 運営受託企業 東京ビジネスサービス株式会社</w:t>
      </w:r>
      <w:r w:rsidRPr="00D34721">
        <w:rPr>
          <w:rFonts w:hint="eastAsia"/>
          <w:color w:val="FF0000"/>
        </w:rPr>
        <w:t>」</w:t>
      </w:r>
      <w:r>
        <w:rPr>
          <w:rFonts w:hint="eastAsia"/>
        </w:rPr>
        <w:t>となります。</w:t>
      </w:r>
    </w:p>
    <w:p w14:paraId="12DA1F94" w14:textId="77777777" w:rsidR="00D34721" w:rsidRDefault="00D34721"/>
    <w:p w14:paraId="4E5E54E5" w14:textId="132DB7FD" w:rsidR="00D34721" w:rsidRDefault="00D34721" w:rsidP="00D34721">
      <w:pPr>
        <w:rPr>
          <w:rFonts w:hint="eastAsia"/>
        </w:rPr>
      </w:pPr>
      <w:r>
        <w:rPr>
          <w:rFonts w:hint="eastAsia"/>
        </w:rPr>
        <w:t>【箕面</w:t>
      </w:r>
      <w:r>
        <w:rPr>
          <w:rFonts w:hint="eastAsia"/>
        </w:rPr>
        <w:t>Ⅱ</w:t>
      </w:r>
      <w:r>
        <w:rPr>
          <w:rFonts w:hint="eastAsia"/>
        </w:rPr>
        <w:t>期】</w:t>
      </w:r>
    </w:p>
    <w:p w14:paraId="13EBA4C5" w14:textId="5BF81E14" w:rsidR="00D34721" w:rsidRDefault="00D34721" w:rsidP="00D34721">
      <w:r>
        <w:rPr>
          <w:rFonts w:hint="eastAsia"/>
        </w:rPr>
        <w:t>SPC名称「</w:t>
      </w:r>
      <w:r w:rsidRPr="00D34721">
        <w:t>PFI</w:t>
      </w:r>
      <w:r w:rsidR="00A66847">
        <w:rPr>
          <w:rFonts w:hint="eastAsia"/>
        </w:rPr>
        <w:t xml:space="preserve"> </w:t>
      </w:r>
      <w:r w:rsidRPr="00D34721">
        <w:t>箕面船場駅前施設サービス株式会社</w:t>
      </w:r>
      <w:r>
        <w:rPr>
          <w:rFonts w:hint="eastAsia"/>
        </w:rPr>
        <w:t>」</w:t>
      </w:r>
    </w:p>
    <w:p w14:paraId="2E963151" w14:textId="77777777" w:rsidR="00F6511B" w:rsidRDefault="00F6511B" w:rsidP="00D34721">
      <w:pPr>
        <w:rPr>
          <w:rFonts w:hint="eastAsia"/>
        </w:rPr>
      </w:pPr>
    </w:p>
    <w:p w14:paraId="1AEB7498" w14:textId="1226532C" w:rsidR="00D34721" w:rsidRPr="00D34721" w:rsidRDefault="00D34721">
      <w:r>
        <w:rPr>
          <w:rFonts w:hint="eastAsia"/>
        </w:rPr>
        <w:t>対象範囲「</w:t>
      </w:r>
      <w:r>
        <w:rPr>
          <w:rFonts w:hint="eastAsia"/>
        </w:rPr>
        <w:t>地区内デッキ</w:t>
      </w:r>
      <w:r>
        <w:rPr>
          <w:rFonts w:hint="eastAsia"/>
        </w:rPr>
        <w:t>」</w:t>
      </w:r>
      <w:r>
        <w:rPr>
          <w:rFonts w:hint="eastAsia"/>
        </w:rPr>
        <w:t>「駅前広場※¹」「デッキ下駐輪場」「駅舎駐輪場※¹」</w:t>
      </w:r>
    </w:p>
    <w:p w14:paraId="4257B9EB" w14:textId="4A245CEE" w:rsidR="00D34721" w:rsidRPr="00D34721" w:rsidRDefault="00D34721">
      <w:pPr>
        <w:rPr>
          <w:rFonts w:hint="eastAsia"/>
        </w:rPr>
      </w:pPr>
      <w:r>
        <w:rPr>
          <w:rFonts w:hint="eastAsia"/>
        </w:rPr>
        <w:t>※¹…駅開業後のオープン（202</w:t>
      </w:r>
      <w:r w:rsidR="006C21EA">
        <w:rPr>
          <w:rFonts w:hint="eastAsia"/>
        </w:rPr>
        <w:t>3年度開業予定</w:t>
      </w:r>
      <w:r>
        <w:rPr>
          <w:rFonts w:hint="eastAsia"/>
        </w:rPr>
        <w:t>）</w:t>
      </w:r>
    </w:p>
    <w:p w14:paraId="7E1C2795" w14:textId="4EFB6A9F" w:rsidR="00D34721" w:rsidRDefault="00F355BD">
      <w:pPr>
        <w:rPr>
          <w:color w:val="FF0000"/>
        </w:rPr>
      </w:pPr>
      <w:r w:rsidRPr="00F355BD">
        <w:rPr>
          <w:rFonts w:hint="eastAsia"/>
          <w:color w:val="FF0000"/>
        </w:rPr>
        <w:t>地区内デッキ</w:t>
      </w:r>
      <w:r>
        <w:rPr>
          <w:rFonts w:hint="eastAsia"/>
          <w:color w:val="FF0000"/>
        </w:rPr>
        <w:t>＋</w:t>
      </w:r>
      <w:r w:rsidRPr="00F355BD">
        <w:rPr>
          <w:rFonts w:hint="eastAsia"/>
          <w:color w:val="FF0000"/>
        </w:rPr>
        <w:t>駅前広場※¹</w:t>
      </w:r>
      <w:r w:rsidRPr="00F355BD">
        <w:rPr>
          <w:rFonts w:hint="eastAsia"/>
          <w:color w:val="FF0000"/>
        </w:rPr>
        <w:t>の正式名称「</w:t>
      </w:r>
      <w:r w:rsidRPr="00F355BD">
        <w:rPr>
          <w:rFonts w:hint="eastAsia"/>
          <w:color w:val="FF0000"/>
        </w:rPr>
        <w:t>箕面市立船場広場</w:t>
      </w:r>
      <w:r w:rsidRPr="00F355BD">
        <w:rPr>
          <w:rFonts w:hint="eastAsia"/>
          <w:color w:val="FF0000"/>
        </w:rPr>
        <w:t>」</w:t>
      </w:r>
    </w:p>
    <w:p w14:paraId="75441765" w14:textId="15DE72DB" w:rsidR="00F355BD" w:rsidRPr="00D34721" w:rsidRDefault="00F355BD" w:rsidP="00F355BD">
      <w:pPr>
        <w:ind w:left="210" w:hangingChars="100" w:hanging="210"/>
        <w:rPr>
          <w:color w:val="FF0000"/>
        </w:rPr>
      </w:pPr>
      <w:r>
        <w:rPr>
          <w:rFonts w:hint="eastAsia"/>
        </w:rPr>
        <w:t>※TBS（弊社）は箕面市の指定管理者であるSPCより、</w:t>
      </w:r>
      <w:r w:rsidRPr="00F355BD">
        <w:rPr>
          <w:rFonts w:hint="eastAsia"/>
        </w:rPr>
        <w:t>地区内デッキ</w:t>
      </w:r>
      <w:r>
        <w:rPr>
          <w:rFonts w:hint="eastAsia"/>
        </w:rPr>
        <w:t>および</w:t>
      </w:r>
      <w:r w:rsidRPr="00F355BD">
        <w:rPr>
          <w:rFonts w:hint="eastAsia"/>
        </w:rPr>
        <w:t>駅前広場</w:t>
      </w:r>
      <w:r>
        <w:rPr>
          <w:rFonts w:hint="eastAsia"/>
        </w:rPr>
        <w:t>の</w:t>
      </w:r>
      <w:r>
        <w:rPr>
          <w:rFonts w:hint="eastAsia"/>
        </w:rPr>
        <w:t>運営業務を委託されている形となるため、</w:t>
      </w:r>
      <w:r w:rsidRPr="00F355BD">
        <w:rPr>
          <w:rFonts w:hint="eastAsia"/>
          <w:color w:val="FF0000"/>
        </w:rPr>
        <w:t>船場広場</w:t>
      </w:r>
      <w:r w:rsidRPr="00D34721">
        <w:rPr>
          <w:rFonts w:hint="eastAsia"/>
          <w:color w:val="FF0000"/>
        </w:rPr>
        <w:t>に関する問い合わせ先の正式名称は</w:t>
      </w:r>
      <w:r>
        <w:rPr>
          <w:rFonts w:hint="eastAsia"/>
          <w:color w:val="FF0000"/>
        </w:rPr>
        <w:t>、</w:t>
      </w:r>
    </w:p>
    <w:p w14:paraId="50427ECB" w14:textId="441CED15" w:rsidR="00F355BD" w:rsidRPr="00D34721" w:rsidRDefault="00F355BD" w:rsidP="00F355BD">
      <w:pPr>
        <w:rPr>
          <w:color w:val="FF0000"/>
        </w:rPr>
      </w:pPr>
      <w:r w:rsidRPr="00D34721">
        <w:rPr>
          <w:rFonts w:hint="eastAsia"/>
          <w:color w:val="FF0000"/>
        </w:rPr>
        <w:t>「</w:t>
      </w:r>
      <w:r w:rsidRPr="00F355BD">
        <w:rPr>
          <w:rFonts w:hint="eastAsia"/>
          <w:color w:val="FF0000"/>
        </w:rPr>
        <w:t>箕面市立船場広場</w:t>
      </w:r>
      <w:r w:rsidRPr="00F355BD">
        <w:rPr>
          <w:color w:val="FF0000"/>
        </w:rPr>
        <w:t xml:space="preserve"> 指定管理者 PFI箕面船場駅前施設サービス株式会社 運営受託企業 東京ビジネスサービス株式会社</w:t>
      </w:r>
      <w:r w:rsidRPr="00D34721">
        <w:rPr>
          <w:rFonts w:hint="eastAsia"/>
          <w:color w:val="FF0000"/>
        </w:rPr>
        <w:t>」</w:t>
      </w:r>
      <w:r>
        <w:rPr>
          <w:rFonts w:hint="eastAsia"/>
        </w:rPr>
        <w:t>となります。</w:t>
      </w:r>
    </w:p>
    <w:p w14:paraId="7413F9D3" w14:textId="3D63FCB4" w:rsidR="00F355BD" w:rsidRPr="00F355BD" w:rsidRDefault="00F355BD">
      <w:pPr>
        <w:rPr>
          <w:color w:val="FF0000"/>
        </w:rPr>
      </w:pPr>
    </w:p>
    <w:p w14:paraId="3FE25258" w14:textId="736E4593" w:rsidR="00F355BD" w:rsidRDefault="004C2717">
      <w:pPr>
        <w:rPr>
          <w:color w:val="FF0000"/>
        </w:rPr>
      </w:pPr>
      <w:r w:rsidRPr="004C2717">
        <w:rPr>
          <w:rFonts w:hint="eastAsia"/>
          <w:color w:val="FF0000"/>
        </w:rPr>
        <w:t>デッキ下駐輪場</w:t>
      </w:r>
      <w:r>
        <w:rPr>
          <w:rFonts w:hint="eastAsia"/>
          <w:color w:val="FF0000"/>
        </w:rPr>
        <w:t>の正式名称「</w:t>
      </w:r>
      <w:r w:rsidRPr="004C2717">
        <w:rPr>
          <w:rFonts w:hint="eastAsia"/>
          <w:color w:val="FF0000"/>
        </w:rPr>
        <w:t>箕面市立箕面船場第一駐輪場</w:t>
      </w:r>
      <w:r>
        <w:rPr>
          <w:rFonts w:hint="eastAsia"/>
          <w:color w:val="FF0000"/>
        </w:rPr>
        <w:t>」</w:t>
      </w:r>
    </w:p>
    <w:p w14:paraId="68701CF3" w14:textId="238BFAB2" w:rsidR="004C2717" w:rsidRPr="00275AEB" w:rsidRDefault="00275AEB">
      <w:pPr>
        <w:rPr>
          <w:rFonts w:hint="eastAsia"/>
          <w:color w:val="FF0000"/>
        </w:rPr>
      </w:pPr>
      <w:r w:rsidRPr="00275AEB">
        <w:rPr>
          <w:rFonts w:hint="eastAsia"/>
        </w:rPr>
        <w:t>※同上の理由で、</w:t>
      </w:r>
      <w:bookmarkStart w:id="0" w:name="_Hlk68518522"/>
      <w:r w:rsidRPr="00275AEB">
        <w:rPr>
          <w:rFonts w:hint="eastAsia"/>
          <w:color w:val="FF0000"/>
        </w:rPr>
        <w:t>箕面市立箕面船場第一駐輪場</w:t>
      </w:r>
      <w:r>
        <w:rPr>
          <w:rFonts w:hint="eastAsia"/>
          <w:color w:val="FF0000"/>
        </w:rPr>
        <w:t>に関する</w:t>
      </w:r>
      <w:r w:rsidRPr="00D34721">
        <w:rPr>
          <w:rFonts w:hint="eastAsia"/>
          <w:color w:val="FF0000"/>
        </w:rPr>
        <w:t>問い合わせ先の正式名称は</w:t>
      </w:r>
      <w:r>
        <w:rPr>
          <w:rFonts w:hint="eastAsia"/>
          <w:color w:val="FF0000"/>
        </w:rPr>
        <w:t>、</w:t>
      </w:r>
    </w:p>
    <w:p w14:paraId="769E2B19" w14:textId="3A224E25" w:rsidR="004C2717" w:rsidRPr="00275AEB" w:rsidRDefault="00275AEB">
      <w:r>
        <w:rPr>
          <w:rFonts w:hint="eastAsia"/>
          <w:color w:val="FF0000"/>
        </w:rPr>
        <w:t>「</w:t>
      </w:r>
      <w:r w:rsidRPr="00275AEB">
        <w:rPr>
          <w:rFonts w:hint="eastAsia"/>
          <w:color w:val="FF0000"/>
        </w:rPr>
        <w:t>箕面市立箕面船場第一駐輪場</w:t>
      </w:r>
      <w:r w:rsidRPr="00275AEB">
        <w:rPr>
          <w:color w:val="FF0000"/>
        </w:rPr>
        <w:t xml:space="preserve"> 指定管理者 PFI箕面船場駅前施設サービス株式会社 運営受託企業 東京ビジネスサービス株式会社</w:t>
      </w:r>
      <w:r>
        <w:rPr>
          <w:rFonts w:hint="eastAsia"/>
          <w:color w:val="FF0000"/>
        </w:rPr>
        <w:t>」</w:t>
      </w:r>
      <w:r w:rsidRPr="00275AEB">
        <w:rPr>
          <w:rFonts w:hint="eastAsia"/>
        </w:rPr>
        <w:t>となります。</w:t>
      </w:r>
    </w:p>
    <w:bookmarkEnd w:id="0"/>
    <w:p w14:paraId="6A5BDDEB" w14:textId="77777777" w:rsidR="004C2717" w:rsidRPr="004C2717" w:rsidRDefault="004C2717">
      <w:pPr>
        <w:rPr>
          <w:rFonts w:hint="eastAsia"/>
          <w:color w:val="FF0000"/>
        </w:rPr>
      </w:pPr>
    </w:p>
    <w:p w14:paraId="58B044CD" w14:textId="49F810AF" w:rsidR="0080311D" w:rsidRPr="00275AEB" w:rsidRDefault="00275AEB" w:rsidP="0080311D">
      <w:pPr>
        <w:rPr>
          <w:rFonts w:hint="eastAsia"/>
          <w:color w:val="FF0000"/>
        </w:rPr>
      </w:pPr>
      <w:r w:rsidRPr="00275AEB">
        <w:rPr>
          <w:rFonts w:hint="eastAsia"/>
          <w:color w:val="FF0000"/>
        </w:rPr>
        <w:t>駅舎駐輪場※¹の正式名称「箕面市立箕面船場第</w:t>
      </w:r>
      <w:r w:rsidRPr="00275AEB">
        <w:rPr>
          <w:rFonts w:hint="eastAsia"/>
          <w:color w:val="FF0000"/>
        </w:rPr>
        <w:t>二</w:t>
      </w:r>
      <w:r w:rsidRPr="00275AEB">
        <w:rPr>
          <w:rFonts w:hint="eastAsia"/>
          <w:color w:val="FF0000"/>
        </w:rPr>
        <w:t>駐輪場」</w:t>
      </w:r>
      <w:r w:rsidR="00941079" w:rsidRPr="00275AEB">
        <w:rPr>
          <w:color w:val="FF0000"/>
        </w:rPr>
        <w:br/>
      </w:r>
      <w:r w:rsidR="0053054F" w:rsidRPr="00275AEB">
        <w:rPr>
          <w:rFonts w:hint="eastAsia"/>
        </w:rPr>
        <w:t>※同上の理由で、</w:t>
      </w:r>
      <w:r w:rsidR="0080311D" w:rsidRPr="00275AEB">
        <w:rPr>
          <w:rFonts w:hint="eastAsia"/>
          <w:color w:val="FF0000"/>
        </w:rPr>
        <w:t>箕面市立箕面船場第</w:t>
      </w:r>
      <w:r w:rsidR="0080311D">
        <w:rPr>
          <w:rFonts w:hint="eastAsia"/>
          <w:color w:val="FF0000"/>
        </w:rPr>
        <w:t>二</w:t>
      </w:r>
      <w:r w:rsidR="0080311D" w:rsidRPr="00275AEB">
        <w:rPr>
          <w:rFonts w:hint="eastAsia"/>
          <w:color w:val="FF0000"/>
        </w:rPr>
        <w:t>駐輪場</w:t>
      </w:r>
      <w:r w:rsidR="0080311D">
        <w:rPr>
          <w:rFonts w:hint="eastAsia"/>
          <w:color w:val="FF0000"/>
        </w:rPr>
        <w:t>に関する</w:t>
      </w:r>
      <w:r w:rsidR="0080311D" w:rsidRPr="00D34721">
        <w:rPr>
          <w:rFonts w:hint="eastAsia"/>
          <w:color w:val="FF0000"/>
        </w:rPr>
        <w:t>問い合わせ先の正式名称は</w:t>
      </w:r>
      <w:r w:rsidR="0080311D">
        <w:rPr>
          <w:rFonts w:hint="eastAsia"/>
          <w:color w:val="FF0000"/>
        </w:rPr>
        <w:t>、</w:t>
      </w:r>
    </w:p>
    <w:p w14:paraId="7D4C408A" w14:textId="2C59F876" w:rsidR="0080311D" w:rsidRPr="00275AEB" w:rsidRDefault="0080311D" w:rsidP="0080311D">
      <w:r>
        <w:rPr>
          <w:rFonts w:hint="eastAsia"/>
          <w:color w:val="FF0000"/>
        </w:rPr>
        <w:t>「</w:t>
      </w:r>
      <w:r w:rsidRPr="0080311D">
        <w:rPr>
          <w:rFonts w:hint="eastAsia"/>
          <w:color w:val="FF0000"/>
        </w:rPr>
        <w:t>箕面市立箕面船場第二駐輪場</w:t>
      </w:r>
      <w:r w:rsidRPr="0080311D">
        <w:rPr>
          <w:color w:val="FF0000"/>
        </w:rPr>
        <w:t xml:space="preserve"> 指定管理者 PFI箕面船場駅前施設サービス株式会社 運営受託企業 東京ビジネスサービス株式会社</w:t>
      </w:r>
      <w:r>
        <w:rPr>
          <w:rFonts w:hint="eastAsia"/>
          <w:color w:val="FF0000"/>
        </w:rPr>
        <w:t>」</w:t>
      </w:r>
      <w:r w:rsidRPr="00275AEB">
        <w:rPr>
          <w:rFonts w:hint="eastAsia"/>
        </w:rPr>
        <w:t>となります。</w:t>
      </w:r>
    </w:p>
    <w:p w14:paraId="59BCD534" w14:textId="3F76A79D" w:rsidR="00905129" w:rsidRPr="00941079" w:rsidRDefault="00905129"/>
    <w:sectPr w:rsidR="00905129" w:rsidRPr="009410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79"/>
    <w:rsid w:val="000011DD"/>
    <w:rsid w:val="00001A34"/>
    <w:rsid w:val="00003E6C"/>
    <w:rsid w:val="00006550"/>
    <w:rsid w:val="00010F8A"/>
    <w:rsid w:val="00032B9D"/>
    <w:rsid w:val="00042EC3"/>
    <w:rsid w:val="0005471C"/>
    <w:rsid w:val="00056769"/>
    <w:rsid w:val="00056B10"/>
    <w:rsid w:val="00057291"/>
    <w:rsid w:val="00057738"/>
    <w:rsid w:val="00057806"/>
    <w:rsid w:val="000615FD"/>
    <w:rsid w:val="00062B24"/>
    <w:rsid w:val="000728D0"/>
    <w:rsid w:val="0007633C"/>
    <w:rsid w:val="00080ED5"/>
    <w:rsid w:val="00082439"/>
    <w:rsid w:val="000870E9"/>
    <w:rsid w:val="00090421"/>
    <w:rsid w:val="000916BB"/>
    <w:rsid w:val="00097F29"/>
    <w:rsid w:val="000A3CA6"/>
    <w:rsid w:val="000A4735"/>
    <w:rsid w:val="000A7F2A"/>
    <w:rsid w:val="000B4AB9"/>
    <w:rsid w:val="000C025F"/>
    <w:rsid w:val="000C18AC"/>
    <w:rsid w:val="000C566A"/>
    <w:rsid w:val="000D20A4"/>
    <w:rsid w:val="000D620E"/>
    <w:rsid w:val="000E28D1"/>
    <w:rsid w:val="000F0C07"/>
    <w:rsid w:val="000F2656"/>
    <w:rsid w:val="000F26FE"/>
    <w:rsid w:val="000F381D"/>
    <w:rsid w:val="000F636D"/>
    <w:rsid w:val="001006E5"/>
    <w:rsid w:val="0011179C"/>
    <w:rsid w:val="00113EB1"/>
    <w:rsid w:val="00120488"/>
    <w:rsid w:val="001221DF"/>
    <w:rsid w:val="00123434"/>
    <w:rsid w:val="00126565"/>
    <w:rsid w:val="0013077E"/>
    <w:rsid w:val="00130E05"/>
    <w:rsid w:val="00133E2F"/>
    <w:rsid w:val="001375F9"/>
    <w:rsid w:val="001428A5"/>
    <w:rsid w:val="0015347C"/>
    <w:rsid w:val="00153BDF"/>
    <w:rsid w:val="00157BD9"/>
    <w:rsid w:val="00161F76"/>
    <w:rsid w:val="00165169"/>
    <w:rsid w:val="00166971"/>
    <w:rsid w:val="00167206"/>
    <w:rsid w:val="001725A8"/>
    <w:rsid w:val="00180015"/>
    <w:rsid w:val="00187684"/>
    <w:rsid w:val="001915F6"/>
    <w:rsid w:val="001935AE"/>
    <w:rsid w:val="001B63A1"/>
    <w:rsid w:val="001B715D"/>
    <w:rsid w:val="001B7CC0"/>
    <w:rsid w:val="001C1B1E"/>
    <w:rsid w:val="001C2673"/>
    <w:rsid w:val="001C30F1"/>
    <w:rsid w:val="001D2719"/>
    <w:rsid w:val="001D42B5"/>
    <w:rsid w:val="001E4055"/>
    <w:rsid w:val="001E4EED"/>
    <w:rsid w:val="001E6870"/>
    <w:rsid w:val="001F037E"/>
    <w:rsid w:val="00200352"/>
    <w:rsid w:val="00211B9F"/>
    <w:rsid w:val="00211D0D"/>
    <w:rsid w:val="00217962"/>
    <w:rsid w:val="00217E87"/>
    <w:rsid w:val="002202F4"/>
    <w:rsid w:val="00220F1B"/>
    <w:rsid w:val="00226308"/>
    <w:rsid w:val="002267F9"/>
    <w:rsid w:val="0022722A"/>
    <w:rsid w:val="002279E3"/>
    <w:rsid w:val="0024122A"/>
    <w:rsid w:val="0024466D"/>
    <w:rsid w:val="00252441"/>
    <w:rsid w:val="00261D13"/>
    <w:rsid w:val="002625CF"/>
    <w:rsid w:val="00262A46"/>
    <w:rsid w:val="0026393C"/>
    <w:rsid w:val="002643A7"/>
    <w:rsid w:val="00267982"/>
    <w:rsid w:val="00270F04"/>
    <w:rsid w:val="0027417B"/>
    <w:rsid w:val="002756B5"/>
    <w:rsid w:val="00275AEB"/>
    <w:rsid w:val="00276851"/>
    <w:rsid w:val="0027703B"/>
    <w:rsid w:val="002805B8"/>
    <w:rsid w:val="00285E13"/>
    <w:rsid w:val="00294B1C"/>
    <w:rsid w:val="00297388"/>
    <w:rsid w:val="002A284B"/>
    <w:rsid w:val="002B12A7"/>
    <w:rsid w:val="002B5082"/>
    <w:rsid w:val="002C7EC7"/>
    <w:rsid w:val="002D60DB"/>
    <w:rsid w:val="002E052B"/>
    <w:rsid w:val="002E5BC9"/>
    <w:rsid w:val="00300FE4"/>
    <w:rsid w:val="00301711"/>
    <w:rsid w:val="00301B01"/>
    <w:rsid w:val="003055EE"/>
    <w:rsid w:val="0031683C"/>
    <w:rsid w:val="00322750"/>
    <w:rsid w:val="00342F9F"/>
    <w:rsid w:val="003476C0"/>
    <w:rsid w:val="003500F0"/>
    <w:rsid w:val="00353BC3"/>
    <w:rsid w:val="0035559B"/>
    <w:rsid w:val="0035608F"/>
    <w:rsid w:val="00363D28"/>
    <w:rsid w:val="0036627C"/>
    <w:rsid w:val="003734C4"/>
    <w:rsid w:val="003735D4"/>
    <w:rsid w:val="00373FEF"/>
    <w:rsid w:val="0037431E"/>
    <w:rsid w:val="00375014"/>
    <w:rsid w:val="0038134B"/>
    <w:rsid w:val="0038343A"/>
    <w:rsid w:val="00383771"/>
    <w:rsid w:val="003943F9"/>
    <w:rsid w:val="00397027"/>
    <w:rsid w:val="00397E72"/>
    <w:rsid w:val="003A6E6A"/>
    <w:rsid w:val="003B3C8E"/>
    <w:rsid w:val="003B5A0B"/>
    <w:rsid w:val="003C3E2C"/>
    <w:rsid w:val="003D47B0"/>
    <w:rsid w:val="003D6F4A"/>
    <w:rsid w:val="003D7F31"/>
    <w:rsid w:val="003F1102"/>
    <w:rsid w:val="003F2B44"/>
    <w:rsid w:val="004007EA"/>
    <w:rsid w:val="00403181"/>
    <w:rsid w:val="00414DD5"/>
    <w:rsid w:val="0043420F"/>
    <w:rsid w:val="00444ECD"/>
    <w:rsid w:val="0045116E"/>
    <w:rsid w:val="004534C6"/>
    <w:rsid w:val="00460C98"/>
    <w:rsid w:val="00472322"/>
    <w:rsid w:val="00486CF7"/>
    <w:rsid w:val="00493B56"/>
    <w:rsid w:val="004A0019"/>
    <w:rsid w:val="004A06B8"/>
    <w:rsid w:val="004A0E50"/>
    <w:rsid w:val="004B0432"/>
    <w:rsid w:val="004B1CFB"/>
    <w:rsid w:val="004B4C7F"/>
    <w:rsid w:val="004C2717"/>
    <w:rsid w:val="004D349B"/>
    <w:rsid w:val="004D36F4"/>
    <w:rsid w:val="004D58EA"/>
    <w:rsid w:val="004D6310"/>
    <w:rsid w:val="004D72D5"/>
    <w:rsid w:val="004D75B0"/>
    <w:rsid w:val="004E4C72"/>
    <w:rsid w:val="004E6CAC"/>
    <w:rsid w:val="004F6BE8"/>
    <w:rsid w:val="0050300B"/>
    <w:rsid w:val="00510384"/>
    <w:rsid w:val="00510B58"/>
    <w:rsid w:val="00512F76"/>
    <w:rsid w:val="00516607"/>
    <w:rsid w:val="00520082"/>
    <w:rsid w:val="00521D03"/>
    <w:rsid w:val="0052377A"/>
    <w:rsid w:val="005252FB"/>
    <w:rsid w:val="00525814"/>
    <w:rsid w:val="005272EB"/>
    <w:rsid w:val="0053054F"/>
    <w:rsid w:val="005362E5"/>
    <w:rsid w:val="00540B55"/>
    <w:rsid w:val="00541069"/>
    <w:rsid w:val="00546C44"/>
    <w:rsid w:val="00550639"/>
    <w:rsid w:val="00566F2A"/>
    <w:rsid w:val="005742DE"/>
    <w:rsid w:val="00574576"/>
    <w:rsid w:val="00577838"/>
    <w:rsid w:val="0058382A"/>
    <w:rsid w:val="00583E2D"/>
    <w:rsid w:val="00586296"/>
    <w:rsid w:val="005865CB"/>
    <w:rsid w:val="005A660C"/>
    <w:rsid w:val="005A6930"/>
    <w:rsid w:val="005B0A9A"/>
    <w:rsid w:val="005B1AB0"/>
    <w:rsid w:val="005B2C7C"/>
    <w:rsid w:val="005C1BE9"/>
    <w:rsid w:val="005C2B08"/>
    <w:rsid w:val="005C71AC"/>
    <w:rsid w:val="005D0DCF"/>
    <w:rsid w:val="005D247F"/>
    <w:rsid w:val="005D3690"/>
    <w:rsid w:val="005D3BAF"/>
    <w:rsid w:val="005D3BD6"/>
    <w:rsid w:val="005F3B9E"/>
    <w:rsid w:val="006073A0"/>
    <w:rsid w:val="00613166"/>
    <w:rsid w:val="00624E74"/>
    <w:rsid w:val="006305F1"/>
    <w:rsid w:val="006333EE"/>
    <w:rsid w:val="0063728B"/>
    <w:rsid w:val="00637EC4"/>
    <w:rsid w:val="00646D4B"/>
    <w:rsid w:val="0065261C"/>
    <w:rsid w:val="00654A8F"/>
    <w:rsid w:val="006552BD"/>
    <w:rsid w:val="006617FA"/>
    <w:rsid w:val="00672900"/>
    <w:rsid w:val="00677465"/>
    <w:rsid w:val="00691D46"/>
    <w:rsid w:val="00694F2F"/>
    <w:rsid w:val="00695DE3"/>
    <w:rsid w:val="00696186"/>
    <w:rsid w:val="006A3DF7"/>
    <w:rsid w:val="006B2270"/>
    <w:rsid w:val="006B2DDE"/>
    <w:rsid w:val="006B4A03"/>
    <w:rsid w:val="006C21EA"/>
    <w:rsid w:val="006C27D6"/>
    <w:rsid w:val="006C3616"/>
    <w:rsid w:val="006E592D"/>
    <w:rsid w:val="006F3AA0"/>
    <w:rsid w:val="006F50C1"/>
    <w:rsid w:val="006F521A"/>
    <w:rsid w:val="00701A4E"/>
    <w:rsid w:val="00703BDD"/>
    <w:rsid w:val="007047D1"/>
    <w:rsid w:val="00707050"/>
    <w:rsid w:val="007077E9"/>
    <w:rsid w:val="0071212A"/>
    <w:rsid w:val="00712E2C"/>
    <w:rsid w:val="007152FF"/>
    <w:rsid w:val="00715356"/>
    <w:rsid w:val="00721B8F"/>
    <w:rsid w:val="00724FCF"/>
    <w:rsid w:val="00734EA3"/>
    <w:rsid w:val="007427FF"/>
    <w:rsid w:val="00743DD8"/>
    <w:rsid w:val="00745AFB"/>
    <w:rsid w:val="007563D1"/>
    <w:rsid w:val="00756F0A"/>
    <w:rsid w:val="007607E7"/>
    <w:rsid w:val="00763BE7"/>
    <w:rsid w:val="00763F83"/>
    <w:rsid w:val="00764608"/>
    <w:rsid w:val="00770D7C"/>
    <w:rsid w:val="0077198B"/>
    <w:rsid w:val="0077457E"/>
    <w:rsid w:val="00776B5E"/>
    <w:rsid w:val="00784469"/>
    <w:rsid w:val="00784D17"/>
    <w:rsid w:val="00785021"/>
    <w:rsid w:val="00785F7E"/>
    <w:rsid w:val="00786F10"/>
    <w:rsid w:val="00791EA5"/>
    <w:rsid w:val="00795722"/>
    <w:rsid w:val="00795C5F"/>
    <w:rsid w:val="007B422E"/>
    <w:rsid w:val="007B4AB5"/>
    <w:rsid w:val="007C5FF5"/>
    <w:rsid w:val="007D31DD"/>
    <w:rsid w:val="007D48AF"/>
    <w:rsid w:val="007D609D"/>
    <w:rsid w:val="007D66ED"/>
    <w:rsid w:val="007E4709"/>
    <w:rsid w:val="007E5830"/>
    <w:rsid w:val="007F0C9C"/>
    <w:rsid w:val="0080311D"/>
    <w:rsid w:val="008050D3"/>
    <w:rsid w:val="00810D1C"/>
    <w:rsid w:val="00816491"/>
    <w:rsid w:val="0082034A"/>
    <w:rsid w:val="00823F08"/>
    <w:rsid w:val="00824454"/>
    <w:rsid w:val="00824559"/>
    <w:rsid w:val="00830597"/>
    <w:rsid w:val="008312C2"/>
    <w:rsid w:val="00847557"/>
    <w:rsid w:val="00847851"/>
    <w:rsid w:val="00854405"/>
    <w:rsid w:val="008552BB"/>
    <w:rsid w:val="00855FCC"/>
    <w:rsid w:val="0085609C"/>
    <w:rsid w:val="00857361"/>
    <w:rsid w:val="00860FAC"/>
    <w:rsid w:val="00862C21"/>
    <w:rsid w:val="00871179"/>
    <w:rsid w:val="00873D9C"/>
    <w:rsid w:val="00884DC3"/>
    <w:rsid w:val="00890F88"/>
    <w:rsid w:val="008941A5"/>
    <w:rsid w:val="00895912"/>
    <w:rsid w:val="008A2176"/>
    <w:rsid w:val="008B2442"/>
    <w:rsid w:val="008B2454"/>
    <w:rsid w:val="008B7BA6"/>
    <w:rsid w:val="008C0BF5"/>
    <w:rsid w:val="008C1986"/>
    <w:rsid w:val="008C1C83"/>
    <w:rsid w:val="008D296A"/>
    <w:rsid w:val="008D6E3E"/>
    <w:rsid w:val="008D79A6"/>
    <w:rsid w:val="008E0659"/>
    <w:rsid w:val="008E0710"/>
    <w:rsid w:val="008E3BAB"/>
    <w:rsid w:val="008E45B7"/>
    <w:rsid w:val="008E5AA9"/>
    <w:rsid w:val="008F0E6A"/>
    <w:rsid w:val="008F45B4"/>
    <w:rsid w:val="008F68C6"/>
    <w:rsid w:val="00904882"/>
    <w:rsid w:val="00905129"/>
    <w:rsid w:val="00906224"/>
    <w:rsid w:val="00906702"/>
    <w:rsid w:val="009072C3"/>
    <w:rsid w:val="0091646B"/>
    <w:rsid w:val="009221FD"/>
    <w:rsid w:val="009238C2"/>
    <w:rsid w:val="009335FA"/>
    <w:rsid w:val="009358FC"/>
    <w:rsid w:val="00941079"/>
    <w:rsid w:val="00947921"/>
    <w:rsid w:val="0095004E"/>
    <w:rsid w:val="009570B9"/>
    <w:rsid w:val="009619F9"/>
    <w:rsid w:val="00966B85"/>
    <w:rsid w:val="00972664"/>
    <w:rsid w:val="00985546"/>
    <w:rsid w:val="00985E14"/>
    <w:rsid w:val="00990815"/>
    <w:rsid w:val="00991AAE"/>
    <w:rsid w:val="00991FC2"/>
    <w:rsid w:val="009A21C0"/>
    <w:rsid w:val="009A30FA"/>
    <w:rsid w:val="009A554F"/>
    <w:rsid w:val="009B05F5"/>
    <w:rsid w:val="009B7D8B"/>
    <w:rsid w:val="009C6F93"/>
    <w:rsid w:val="009D2279"/>
    <w:rsid w:val="009D43A2"/>
    <w:rsid w:val="009E1E6F"/>
    <w:rsid w:val="009E3E16"/>
    <w:rsid w:val="009F0676"/>
    <w:rsid w:val="009F3E47"/>
    <w:rsid w:val="009F5DC2"/>
    <w:rsid w:val="00A0249C"/>
    <w:rsid w:val="00A16610"/>
    <w:rsid w:val="00A2460A"/>
    <w:rsid w:val="00A31AA6"/>
    <w:rsid w:val="00A3410D"/>
    <w:rsid w:val="00A374C1"/>
    <w:rsid w:val="00A412DD"/>
    <w:rsid w:val="00A469A8"/>
    <w:rsid w:val="00A60296"/>
    <w:rsid w:val="00A63679"/>
    <w:rsid w:val="00A66255"/>
    <w:rsid w:val="00A66847"/>
    <w:rsid w:val="00A66920"/>
    <w:rsid w:val="00A67A84"/>
    <w:rsid w:val="00A728D1"/>
    <w:rsid w:val="00A81BB0"/>
    <w:rsid w:val="00A83A73"/>
    <w:rsid w:val="00A84F2E"/>
    <w:rsid w:val="00A86445"/>
    <w:rsid w:val="00A87B51"/>
    <w:rsid w:val="00A9264E"/>
    <w:rsid w:val="00A97ACD"/>
    <w:rsid w:val="00AA0C9A"/>
    <w:rsid w:val="00AB35BD"/>
    <w:rsid w:val="00AB4868"/>
    <w:rsid w:val="00AC1E9F"/>
    <w:rsid w:val="00AC6206"/>
    <w:rsid w:val="00AD2D49"/>
    <w:rsid w:val="00AD3214"/>
    <w:rsid w:val="00AD5CD3"/>
    <w:rsid w:val="00AE0FE4"/>
    <w:rsid w:val="00AE17F3"/>
    <w:rsid w:val="00AE2DA0"/>
    <w:rsid w:val="00AE3B85"/>
    <w:rsid w:val="00B00701"/>
    <w:rsid w:val="00B0225D"/>
    <w:rsid w:val="00B03412"/>
    <w:rsid w:val="00B05367"/>
    <w:rsid w:val="00B15C05"/>
    <w:rsid w:val="00B212F0"/>
    <w:rsid w:val="00B2252C"/>
    <w:rsid w:val="00B24588"/>
    <w:rsid w:val="00B2774A"/>
    <w:rsid w:val="00B302D9"/>
    <w:rsid w:val="00B36A3B"/>
    <w:rsid w:val="00B4112A"/>
    <w:rsid w:val="00B42E0A"/>
    <w:rsid w:val="00B430BA"/>
    <w:rsid w:val="00B55CC9"/>
    <w:rsid w:val="00B562D6"/>
    <w:rsid w:val="00B60356"/>
    <w:rsid w:val="00B617B2"/>
    <w:rsid w:val="00B62130"/>
    <w:rsid w:val="00B72A3C"/>
    <w:rsid w:val="00B739DC"/>
    <w:rsid w:val="00B7568A"/>
    <w:rsid w:val="00B7692A"/>
    <w:rsid w:val="00B76B7A"/>
    <w:rsid w:val="00B77539"/>
    <w:rsid w:val="00B77E64"/>
    <w:rsid w:val="00B80C39"/>
    <w:rsid w:val="00B83E67"/>
    <w:rsid w:val="00B859AD"/>
    <w:rsid w:val="00B86BC8"/>
    <w:rsid w:val="00B87D9F"/>
    <w:rsid w:val="00B87DC0"/>
    <w:rsid w:val="00B9412D"/>
    <w:rsid w:val="00B94FFE"/>
    <w:rsid w:val="00BA0200"/>
    <w:rsid w:val="00BB15F0"/>
    <w:rsid w:val="00BB43A7"/>
    <w:rsid w:val="00BB4FFB"/>
    <w:rsid w:val="00BB783F"/>
    <w:rsid w:val="00BC5183"/>
    <w:rsid w:val="00BC640F"/>
    <w:rsid w:val="00BD0C89"/>
    <w:rsid w:val="00BD24FB"/>
    <w:rsid w:val="00BD6E77"/>
    <w:rsid w:val="00BD72C6"/>
    <w:rsid w:val="00BE400D"/>
    <w:rsid w:val="00BE4149"/>
    <w:rsid w:val="00BE796A"/>
    <w:rsid w:val="00BE7FD2"/>
    <w:rsid w:val="00BF1ADF"/>
    <w:rsid w:val="00BF29FE"/>
    <w:rsid w:val="00BF400C"/>
    <w:rsid w:val="00BF66F5"/>
    <w:rsid w:val="00C078C3"/>
    <w:rsid w:val="00C11778"/>
    <w:rsid w:val="00C155E6"/>
    <w:rsid w:val="00C1755C"/>
    <w:rsid w:val="00C240B2"/>
    <w:rsid w:val="00C37C83"/>
    <w:rsid w:val="00C43F82"/>
    <w:rsid w:val="00C45C96"/>
    <w:rsid w:val="00C5487A"/>
    <w:rsid w:val="00C5564C"/>
    <w:rsid w:val="00C5721C"/>
    <w:rsid w:val="00C607AB"/>
    <w:rsid w:val="00C6534A"/>
    <w:rsid w:val="00C70587"/>
    <w:rsid w:val="00C73F9E"/>
    <w:rsid w:val="00C77A74"/>
    <w:rsid w:val="00CA1DB1"/>
    <w:rsid w:val="00CA7416"/>
    <w:rsid w:val="00CB657E"/>
    <w:rsid w:val="00CC2EA0"/>
    <w:rsid w:val="00CC4DEE"/>
    <w:rsid w:val="00CC5655"/>
    <w:rsid w:val="00CC78DA"/>
    <w:rsid w:val="00CD0136"/>
    <w:rsid w:val="00CD03AD"/>
    <w:rsid w:val="00CE1933"/>
    <w:rsid w:val="00CE4B34"/>
    <w:rsid w:val="00CE60EA"/>
    <w:rsid w:val="00CF6B1E"/>
    <w:rsid w:val="00D05A67"/>
    <w:rsid w:val="00D14C8B"/>
    <w:rsid w:val="00D178CC"/>
    <w:rsid w:val="00D20C35"/>
    <w:rsid w:val="00D22763"/>
    <w:rsid w:val="00D25E7F"/>
    <w:rsid w:val="00D31A5E"/>
    <w:rsid w:val="00D33D26"/>
    <w:rsid w:val="00D34721"/>
    <w:rsid w:val="00D36255"/>
    <w:rsid w:val="00D3692C"/>
    <w:rsid w:val="00D4441A"/>
    <w:rsid w:val="00D45C60"/>
    <w:rsid w:val="00D45EAB"/>
    <w:rsid w:val="00D50DCA"/>
    <w:rsid w:val="00D711EF"/>
    <w:rsid w:val="00D72A87"/>
    <w:rsid w:val="00D77CAD"/>
    <w:rsid w:val="00D90A24"/>
    <w:rsid w:val="00D963FD"/>
    <w:rsid w:val="00D96942"/>
    <w:rsid w:val="00D97C39"/>
    <w:rsid w:val="00DA1AE1"/>
    <w:rsid w:val="00DA1E3B"/>
    <w:rsid w:val="00DA2810"/>
    <w:rsid w:val="00DB5A25"/>
    <w:rsid w:val="00DD03D9"/>
    <w:rsid w:val="00DD1D5B"/>
    <w:rsid w:val="00DD4F7F"/>
    <w:rsid w:val="00DD5F7B"/>
    <w:rsid w:val="00DE20BC"/>
    <w:rsid w:val="00DE753B"/>
    <w:rsid w:val="00DF0F1B"/>
    <w:rsid w:val="00DF5C2B"/>
    <w:rsid w:val="00DF7DAC"/>
    <w:rsid w:val="00E020EA"/>
    <w:rsid w:val="00E06CAF"/>
    <w:rsid w:val="00E100BA"/>
    <w:rsid w:val="00E13532"/>
    <w:rsid w:val="00E13B24"/>
    <w:rsid w:val="00E14344"/>
    <w:rsid w:val="00E1543A"/>
    <w:rsid w:val="00E17D11"/>
    <w:rsid w:val="00E215DE"/>
    <w:rsid w:val="00E37E72"/>
    <w:rsid w:val="00E409DD"/>
    <w:rsid w:val="00E40E1E"/>
    <w:rsid w:val="00E416A6"/>
    <w:rsid w:val="00E41DBC"/>
    <w:rsid w:val="00E4694E"/>
    <w:rsid w:val="00E53231"/>
    <w:rsid w:val="00E54724"/>
    <w:rsid w:val="00E60F0B"/>
    <w:rsid w:val="00E6291D"/>
    <w:rsid w:val="00E66874"/>
    <w:rsid w:val="00E7331D"/>
    <w:rsid w:val="00E747DE"/>
    <w:rsid w:val="00E76F4D"/>
    <w:rsid w:val="00E84D54"/>
    <w:rsid w:val="00E92C39"/>
    <w:rsid w:val="00E97376"/>
    <w:rsid w:val="00EA091B"/>
    <w:rsid w:val="00EA3216"/>
    <w:rsid w:val="00EB1F90"/>
    <w:rsid w:val="00EB3272"/>
    <w:rsid w:val="00EC0F97"/>
    <w:rsid w:val="00EC6A90"/>
    <w:rsid w:val="00ED027B"/>
    <w:rsid w:val="00ED14AA"/>
    <w:rsid w:val="00ED3F42"/>
    <w:rsid w:val="00EE0925"/>
    <w:rsid w:val="00EE5746"/>
    <w:rsid w:val="00EF2101"/>
    <w:rsid w:val="00F00760"/>
    <w:rsid w:val="00F01BC9"/>
    <w:rsid w:val="00F0237D"/>
    <w:rsid w:val="00F0338A"/>
    <w:rsid w:val="00F139C9"/>
    <w:rsid w:val="00F31F7B"/>
    <w:rsid w:val="00F355BD"/>
    <w:rsid w:val="00F40F7A"/>
    <w:rsid w:val="00F53648"/>
    <w:rsid w:val="00F602EA"/>
    <w:rsid w:val="00F621EE"/>
    <w:rsid w:val="00F6511B"/>
    <w:rsid w:val="00F71483"/>
    <w:rsid w:val="00F7326A"/>
    <w:rsid w:val="00F73881"/>
    <w:rsid w:val="00F75AF0"/>
    <w:rsid w:val="00F81885"/>
    <w:rsid w:val="00F83441"/>
    <w:rsid w:val="00F91BEE"/>
    <w:rsid w:val="00F91FBA"/>
    <w:rsid w:val="00F92292"/>
    <w:rsid w:val="00F93F1A"/>
    <w:rsid w:val="00F95CF5"/>
    <w:rsid w:val="00FA7D68"/>
    <w:rsid w:val="00FB268E"/>
    <w:rsid w:val="00FB2B44"/>
    <w:rsid w:val="00FB3616"/>
    <w:rsid w:val="00FC18E1"/>
    <w:rsid w:val="00FC2F8E"/>
    <w:rsid w:val="00FC48BF"/>
    <w:rsid w:val="00FE1B27"/>
    <w:rsid w:val="00FE206A"/>
    <w:rsid w:val="00FE2C61"/>
    <w:rsid w:val="00FF0AD0"/>
    <w:rsid w:val="00FF2C70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A91651"/>
  <w15:chartTrackingRefBased/>
  <w15:docId w15:val="{AFB9FA16-03B3-4F2F-BA3B-3562F9D5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東京ビジネスサービス</dc:creator>
  <cp:keywords/>
  <dc:description/>
  <cp:lastModifiedBy>東京ビジネスサービス</cp:lastModifiedBy>
  <cp:revision>8</cp:revision>
  <cp:lastPrinted>2021-04-05T03:38:00Z</cp:lastPrinted>
  <dcterms:created xsi:type="dcterms:W3CDTF">2021-04-05T01:51:00Z</dcterms:created>
  <dcterms:modified xsi:type="dcterms:W3CDTF">2021-04-05T03:46:00Z</dcterms:modified>
</cp:coreProperties>
</file>