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7CCCA" w14:textId="60CD6630" w:rsidR="009F5EAF" w:rsidRDefault="009F5EAF" w:rsidP="00C901C7">
      <w:pPr>
        <w:jc w:val="center"/>
        <w:rPr>
          <w:rFonts w:ascii="メイリオ" w:eastAsia="メイリオ" w:hAnsi="メイリオ"/>
          <w:sz w:val="36"/>
          <w:szCs w:val="36"/>
        </w:rPr>
      </w:pPr>
      <w:r w:rsidRPr="00E739F3">
        <w:rPr>
          <w:rFonts w:ascii="メイリオ" w:eastAsia="メイリオ" w:hAnsi="メイリオ" w:hint="eastAsia"/>
          <w:sz w:val="36"/>
          <w:szCs w:val="36"/>
        </w:rPr>
        <w:t>箕面市立</w:t>
      </w:r>
      <w:r>
        <w:rPr>
          <w:rFonts w:ascii="メイリオ" w:eastAsia="メイリオ" w:hAnsi="メイリオ" w:hint="eastAsia"/>
          <w:sz w:val="36"/>
          <w:szCs w:val="36"/>
        </w:rPr>
        <w:t>箕面船場第一駐輪場</w:t>
      </w:r>
    </w:p>
    <w:p w14:paraId="1B5B609E" w14:textId="59C6C7E8" w:rsidR="009F5EAF" w:rsidRDefault="009F5EAF" w:rsidP="009F5EAF">
      <w:pPr>
        <w:spacing w:line="280" w:lineRule="exact"/>
        <w:rPr>
          <w:rFonts w:ascii="メイリオ" w:eastAsia="メイリオ" w:hAnsi="メイリオ"/>
        </w:rPr>
      </w:pPr>
      <w:r>
        <w:rPr>
          <w:rFonts w:ascii="メイリオ" w:eastAsia="メイリオ" w:hAnsi="メイリオ" w:hint="eastAsia"/>
        </w:rPr>
        <w:t>【管理運営】</w:t>
      </w:r>
    </w:p>
    <w:p w14:paraId="1B96515C" w14:textId="674A5CC5" w:rsidR="009F5EAF" w:rsidRDefault="00C901C7" w:rsidP="00C901C7">
      <w:pPr>
        <w:snapToGrid w:val="0"/>
        <w:contextualSpacing/>
        <w:rPr>
          <w:rFonts w:ascii="メイリオ" w:eastAsia="メイリオ" w:hAnsi="メイリオ"/>
        </w:rPr>
      </w:pPr>
      <w:r>
        <w:rPr>
          <w:rFonts w:ascii="メイリオ" w:eastAsia="メイリオ" w:hAnsi="メイリオ" w:hint="eastAsia"/>
        </w:rPr>
        <w:t>「</w:t>
      </w:r>
      <w:r w:rsidRPr="00C901C7">
        <w:rPr>
          <w:rFonts w:ascii="メイリオ" w:eastAsia="メイリオ" w:hAnsi="メイリオ" w:hint="eastAsia"/>
        </w:rPr>
        <w:t>指定管理者</w:t>
      </w:r>
      <w:r w:rsidRPr="00C901C7">
        <w:rPr>
          <w:rFonts w:ascii="メイリオ" w:eastAsia="メイリオ" w:hAnsi="メイリオ"/>
        </w:rPr>
        <w:t xml:space="preserve"> PFI箕面船場駅前施設サービス株式会社 運営受託企業 東京ビジネスサービス株式会社</w:t>
      </w:r>
      <w:r w:rsidR="009F5EAF">
        <w:rPr>
          <w:rFonts w:ascii="メイリオ" w:eastAsia="メイリオ" w:hAnsi="メイリオ" w:hint="eastAsia"/>
        </w:rPr>
        <w:t>」が</w:t>
      </w:r>
      <w:r w:rsidR="004957B8" w:rsidRPr="004957B8">
        <w:rPr>
          <w:rFonts w:ascii="メイリオ" w:eastAsia="メイリオ" w:hAnsi="メイリオ" w:hint="eastAsia"/>
        </w:rPr>
        <w:t>箕面市立箕面船場第一駐輪場</w:t>
      </w:r>
      <w:r w:rsidR="009F5EAF">
        <w:rPr>
          <w:rFonts w:ascii="メイリオ" w:eastAsia="メイリオ" w:hAnsi="メイリオ" w:hint="eastAsia"/>
        </w:rPr>
        <w:t>の管理運営を行います。</w:t>
      </w:r>
    </w:p>
    <w:p w14:paraId="15969DDA" w14:textId="6A53D231" w:rsidR="00162DF0" w:rsidRDefault="00162DF0" w:rsidP="00CD3D01">
      <w:pPr>
        <w:snapToGrid w:val="0"/>
        <w:ind w:firstLineChars="100" w:firstLine="210"/>
        <w:contextualSpacing/>
        <w:rPr>
          <w:rFonts w:ascii="メイリオ" w:eastAsia="メイリオ" w:hAnsi="メイリオ"/>
        </w:rPr>
      </w:pPr>
    </w:p>
    <w:p w14:paraId="20ECC93B" w14:textId="3E1221E1" w:rsidR="006E7919" w:rsidRDefault="004957B8" w:rsidP="00FF7D01">
      <w:pPr>
        <w:spacing w:line="320" w:lineRule="exact"/>
        <w:rPr>
          <w:rFonts w:ascii="メイリオ" w:eastAsia="メイリオ" w:hAnsi="メイリオ"/>
        </w:rPr>
      </w:pPr>
      <w:r w:rsidRPr="004957B8">
        <w:rPr>
          <w:rFonts w:ascii="メイリオ" w:eastAsia="メイリオ" w:hAnsi="メイリオ" w:hint="eastAsia"/>
        </w:rPr>
        <w:t>箕面市立</w:t>
      </w:r>
      <w:r w:rsidR="006E7919">
        <w:rPr>
          <w:rFonts w:ascii="メイリオ" w:eastAsia="メイリオ" w:hAnsi="メイリオ" w:hint="eastAsia"/>
        </w:rPr>
        <w:t>箕面船場第一駐輪場は、メインデッキ下に整備されており、複合公共施設や各交通機関などを利用する人に安全かつ快適にご利用いただけます。</w:t>
      </w:r>
    </w:p>
    <w:p w14:paraId="36F0A5F0" w14:textId="25B8478C" w:rsidR="006E7919" w:rsidRDefault="006E7919" w:rsidP="00FF7D01">
      <w:pPr>
        <w:spacing w:line="320" w:lineRule="exact"/>
        <w:rPr>
          <w:rFonts w:ascii="メイリオ" w:eastAsia="メイリオ" w:hAnsi="メイリオ"/>
        </w:rPr>
      </w:pPr>
      <w:r>
        <w:rPr>
          <w:rFonts w:ascii="メイリオ" w:eastAsia="メイリオ" w:hAnsi="メイリオ" w:hint="eastAsia"/>
        </w:rPr>
        <w:t>※</w:t>
      </w:r>
      <w:r w:rsidR="004957B8">
        <w:rPr>
          <w:rFonts w:ascii="メイリオ" w:eastAsia="メイリオ" w:hAnsi="メイリオ" w:hint="eastAsia"/>
        </w:rPr>
        <w:t>箕面市立</w:t>
      </w:r>
      <w:r>
        <w:rPr>
          <w:rFonts w:ascii="メイリオ" w:eastAsia="メイリオ" w:hAnsi="メイリオ" w:hint="eastAsia"/>
        </w:rPr>
        <w:t>箕面船場第二駐輪場は令和5年度にオープン予定です。</w:t>
      </w:r>
    </w:p>
    <w:p w14:paraId="02490AFC" w14:textId="19547213" w:rsidR="005220E3" w:rsidRDefault="00CF2B3E" w:rsidP="00FF7D01">
      <w:pPr>
        <w:spacing w:line="320" w:lineRule="exact"/>
        <w:rPr>
          <w:rFonts w:ascii="メイリオ" w:eastAsia="メイリオ" w:hAnsi="メイリオ"/>
        </w:rPr>
      </w:pPr>
      <w:r>
        <w:rPr>
          <w:rFonts w:ascii="メイリオ" w:eastAsia="メイリオ" w:hAnsi="メイリオ"/>
          <w:noProof/>
        </w:rPr>
        <mc:AlternateContent>
          <mc:Choice Requires="wpg">
            <w:drawing>
              <wp:anchor distT="0" distB="0" distL="114300" distR="114300" simplePos="0" relativeHeight="251673600" behindDoc="0" locked="0" layoutInCell="1" allowOverlap="1" wp14:anchorId="57A8FACC" wp14:editId="3D4C9F1D">
                <wp:simplePos x="0" y="0"/>
                <wp:positionH relativeFrom="column">
                  <wp:posOffset>285945</wp:posOffset>
                </wp:positionH>
                <wp:positionV relativeFrom="paragraph">
                  <wp:posOffset>60960</wp:posOffset>
                </wp:positionV>
                <wp:extent cx="4902298" cy="2795905"/>
                <wp:effectExtent l="0" t="0" r="0" b="4445"/>
                <wp:wrapNone/>
                <wp:docPr id="3" name="グループ化 3"/>
                <wp:cNvGraphicFramePr/>
                <a:graphic xmlns:a="http://schemas.openxmlformats.org/drawingml/2006/main">
                  <a:graphicData uri="http://schemas.microsoft.com/office/word/2010/wordprocessingGroup">
                    <wpg:wgp>
                      <wpg:cNvGrpSpPr/>
                      <wpg:grpSpPr>
                        <a:xfrm>
                          <a:off x="0" y="0"/>
                          <a:ext cx="4902298" cy="2795905"/>
                          <a:chOff x="0" y="0"/>
                          <a:chExt cx="4902298" cy="2795905"/>
                        </a:xfrm>
                      </wpg:grpSpPr>
                      <pic:pic xmlns:pic="http://schemas.openxmlformats.org/drawingml/2006/picture">
                        <pic:nvPicPr>
                          <pic:cNvPr id="1" name="図 1"/>
                          <pic:cNvPicPr>
                            <a:picLocks noChangeAspect="1"/>
                          </pic:cNvPicPr>
                        </pic:nvPicPr>
                        <pic:blipFill rotWithShape="1">
                          <a:blip r:embed="rId7" cstate="print">
                            <a:extLst>
                              <a:ext uri="{28A0092B-C50C-407E-A947-70E740481C1C}">
                                <a14:useLocalDpi xmlns:a14="http://schemas.microsoft.com/office/drawing/2010/main" val="0"/>
                              </a:ext>
                            </a:extLst>
                          </a:blip>
                          <a:srcRect l="28125" t="17652" r="28598" b="33227"/>
                          <a:stretch/>
                        </pic:blipFill>
                        <pic:spPr bwMode="auto">
                          <a:xfrm>
                            <a:off x="1553308" y="0"/>
                            <a:ext cx="3348990" cy="2795905"/>
                          </a:xfrm>
                          <a:prstGeom prst="rect">
                            <a:avLst/>
                          </a:prstGeom>
                          <a:noFill/>
                          <a:ln>
                            <a:noFill/>
                          </a:ln>
                          <a:extLst>
                            <a:ext uri="{53640926-AAD7-44D8-BBD7-CCE9431645EC}">
                              <a14:shadowObscured xmlns:a14="http://schemas.microsoft.com/office/drawing/2010/main"/>
                            </a:ext>
                          </a:extLst>
                        </pic:spPr>
                      </pic:pic>
                      <wps:wsp>
                        <wps:cNvPr id="7" name="楕円 7"/>
                        <wps:cNvSpPr/>
                        <wps:spPr>
                          <a:xfrm>
                            <a:off x="2568819" y="1859574"/>
                            <a:ext cx="250166" cy="250166"/>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吹き出し: 線 9"/>
                        <wps:cNvSpPr/>
                        <wps:spPr>
                          <a:xfrm>
                            <a:off x="0" y="99647"/>
                            <a:ext cx="1687195" cy="465455"/>
                          </a:xfrm>
                          <a:prstGeom prst="borderCallout1">
                            <a:avLst>
                              <a:gd name="adj1" fmla="val 53583"/>
                              <a:gd name="adj2" fmla="val 101099"/>
                              <a:gd name="adj3" fmla="val 76624"/>
                              <a:gd name="adj4" fmla="val 117906"/>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AE82C" w14:textId="3CC9874D" w:rsidR="00882418" w:rsidRPr="00D0335D" w:rsidRDefault="004B49EC" w:rsidP="00D0335D">
                              <w:pPr>
                                <w:spacing w:line="300" w:lineRule="exact"/>
                                <w:jc w:val="center"/>
                                <w:rPr>
                                  <w:rFonts w:ascii="メイリオ" w:eastAsia="メイリオ" w:hAnsi="メイリオ"/>
                                  <w:b/>
                                  <w:bCs/>
                                  <w:sz w:val="14"/>
                                  <w:szCs w:val="16"/>
                                </w:rPr>
                              </w:pPr>
                              <w:r w:rsidRPr="004B49EC">
                                <w:rPr>
                                  <w:rFonts w:ascii="メイリオ" w:eastAsia="メイリオ" w:hAnsi="メイリオ" w:hint="eastAsia"/>
                                  <w:b/>
                                  <w:bCs/>
                                  <w:sz w:val="18"/>
                                  <w:szCs w:val="20"/>
                                </w:rPr>
                                <w:t>箕面市立箕面船場第</w:t>
                              </w:r>
                              <w:r>
                                <w:rPr>
                                  <w:rFonts w:ascii="メイリオ" w:eastAsia="メイリオ" w:hAnsi="メイリオ" w:hint="eastAsia"/>
                                  <w:b/>
                                  <w:bCs/>
                                  <w:sz w:val="18"/>
                                  <w:szCs w:val="20"/>
                                </w:rPr>
                                <w:t>二</w:t>
                              </w:r>
                              <w:r w:rsidRPr="004B49EC">
                                <w:rPr>
                                  <w:rFonts w:ascii="メイリオ" w:eastAsia="メイリオ" w:hAnsi="メイリオ" w:hint="eastAsia"/>
                                  <w:b/>
                                  <w:bCs/>
                                  <w:sz w:val="18"/>
                                  <w:szCs w:val="20"/>
                                </w:rPr>
                                <w:t>駐輪場</w:t>
                              </w:r>
                              <w:r w:rsidR="00882418" w:rsidRPr="00D0335D">
                                <w:rPr>
                                  <w:rFonts w:ascii="メイリオ" w:eastAsia="メイリオ" w:hAnsi="メイリオ" w:hint="eastAsia"/>
                                  <w:b/>
                                  <w:bCs/>
                                  <w:sz w:val="14"/>
                                  <w:szCs w:val="16"/>
                                </w:rPr>
                                <w:t>令和5年度オープン予定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楕円 8"/>
                        <wps:cNvSpPr/>
                        <wps:spPr>
                          <a:xfrm>
                            <a:off x="1871296" y="317989"/>
                            <a:ext cx="250166" cy="250166"/>
                          </a:xfrm>
                          <a:prstGeom prst="ellipse">
                            <a:avLst/>
                          </a:prstGeom>
                          <a:no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吹き出し: 線 5"/>
                        <wps:cNvSpPr/>
                        <wps:spPr>
                          <a:xfrm>
                            <a:off x="0" y="1242647"/>
                            <a:ext cx="1687195" cy="284480"/>
                          </a:xfrm>
                          <a:prstGeom prst="borderCallout1">
                            <a:avLst>
                              <a:gd name="adj1" fmla="val 53583"/>
                              <a:gd name="adj2" fmla="val 101099"/>
                              <a:gd name="adj3" fmla="val 268382"/>
                              <a:gd name="adj4" fmla="val 15957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6CA6BF" w14:textId="7130F9AB" w:rsidR="00882418" w:rsidRPr="004B49EC" w:rsidRDefault="004B49EC" w:rsidP="00F26AF3">
                              <w:pPr>
                                <w:jc w:val="center"/>
                                <w:rPr>
                                  <w:rFonts w:ascii="メイリオ" w:eastAsia="メイリオ" w:hAnsi="メイリオ"/>
                                  <w:b/>
                                  <w:bCs/>
                                  <w:sz w:val="18"/>
                                  <w:szCs w:val="20"/>
                                </w:rPr>
                              </w:pPr>
                              <w:r w:rsidRPr="004B49EC">
                                <w:rPr>
                                  <w:rFonts w:ascii="メイリオ" w:eastAsia="メイリオ" w:hAnsi="メイリオ" w:hint="eastAsia"/>
                                  <w:b/>
                                  <w:bCs/>
                                  <w:sz w:val="18"/>
                                  <w:szCs w:val="20"/>
                                </w:rPr>
                                <w:t>箕面市立箕面船場第一駐輪場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A8FACC" id="グループ化 3" o:spid="_x0000_s1026" style="position:absolute;left:0;text-align:left;margin-left:22.5pt;margin-top:4.8pt;width:386pt;height:220.15pt;z-index:251673600" coordsize="49022,279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15533;width:33489;height:27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">
                  <v:imagedata r:id="rId8" o:title="" croptop="11568f" cropbottom="21776f" cropleft=".28125" cropright="18742f"/>
                </v:shape>
                <v:oval id="楕円 7" o:spid="_x0000_s1028" style="position:absolute;left:25688;top:18595;width:2501;height:2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" filled="f" strokecolor="#1f3763 [1604]" strokeweight="4.5pt">
                  <v:stroke joinstyle="miter"/>
                </v:oval>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9" o:spid="_x0000_s1029" type="#_x0000_t47" style="position:absolute;top:996;width:16871;height:4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" adj="25468,16551,21837,11574" fillcolor="#00b050" strokecolor="#00b050" strokeweight="1pt">
                  <v:textbox>
                    <w:txbxContent>
                      <w:p w14:paraId="2B2AE82C" w14:textId="3CC9874D" w:rsidR="00882418" w:rsidRPr="00D0335D" w:rsidRDefault="004B49EC" w:rsidP="00D0335D">
                        <w:pPr>
                          <w:spacing w:line="300" w:lineRule="exact"/>
                          <w:jc w:val="center"/>
                          <w:rPr>
                            <w:rFonts w:ascii="メイリオ" w:eastAsia="メイリオ" w:hAnsi="メイリオ"/>
                            <w:b/>
                            <w:bCs/>
                            <w:sz w:val="14"/>
                            <w:szCs w:val="16"/>
                          </w:rPr>
                        </w:pPr>
                        <w:r w:rsidRPr="004B49EC">
                          <w:rPr>
                            <w:rFonts w:ascii="メイリオ" w:eastAsia="メイリオ" w:hAnsi="メイリオ" w:hint="eastAsia"/>
                            <w:b/>
                            <w:bCs/>
                            <w:sz w:val="18"/>
                            <w:szCs w:val="20"/>
                          </w:rPr>
                          <w:t>箕面市立箕面船場第</w:t>
                        </w:r>
                        <w:r>
                          <w:rPr>
                            <w:rFonts w:ascii="メイリオ" w:eastAsia="メイリオ" w:hAnsi="メイリオ" w:hint="eastAsia"/>
                            <w:b/>
                            <w:bCs/>
                            <w:sz w:val="18"/>
                            <w:szCs w:val="20"/>
                          </w:rPr>
                          <w:t>二</w:t>
                        </w:r>
                        <w:r w:rsidRPr="004B49EC">
                          <w:rPr>
                            <w:rFonts w:ascii="メイリオ" w:eastAsia="メイリオ" w:hAnsi="メイリオ" w:hint="eastAsia"/>
                            <w:b/>
                            <w:bCs/>
                            <w:sz w:val="18"/>
                            <w:szCs w:val="20"/>
                          </w:rPr>
                          <w:t>駐輪場</w:t>
                        </w:r>
                        <w:r w:rsidR="00882418" w:rsidRPr="00D0335D">
                          <w:rPr>
                            <w:rFonts w:ascii="メイリオ" w:eastAsia="メイリオ" w:hAnsi="メイリオ" w:hint="eastAsia"/>
                            <w:b/>
                            <w:bCs/>
                            <w:sz w:val="14"/>
                            <w:szCs w:val="16"/>
                          </w:rPr>
                          <w:t>令和5年度オープン予定</w:t>
                        </w:r>
                      </w:p>
                    </w:txbxContent>
                  </v:textbox>
                  <o:callout v:ext="edit" minusx="t" minusy="t"/>
                </v:shape>
                <v:oval id="楕円 8" o:spid="_x0000_s1030" style="position:absolute;left:18712;top:3179;width:2502;height:2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" filled="f" strokecolor="#00b050" strokeweight="4.5pt">
                  <v:stroke joinstyle="miter"/>
                </v:oval>
                <v:shape id="吹き出し: 線 5" o:spid="_x0000_s1031" type="#_x0000_t47" style="position:absolute;top:12426;width:16871;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" adj="34468,57971,21837,11574" fillcolor="#4472c4 [3204]" strokecolor="#1f3763 [1604]" strokeweight="1pt">
                  <v:textbox>
                    <w:txbxContent>
                      <w:p w14:paraId="696CA6BF" w14:textId="7130F9AB" w:rsidR="00882418" w:rsidRPr="004B49EC" w:rsidRDefault="004B49EC" w:rsidP="00F26AF3">
                        <w:pPr>
                          <w:jc w:val="center"/>
                          <w:rPr>
                            <w:rFonts w:ascii="メイリオ" w:eastAsia="メイリオ" w:hAnsi="メイリオ"/>
                            <w:b/>
                            <w:bCs/>
                            <w:sz w:val="18"/>
                            <w:szCs w:val="20"/>
                          </w:rPr>
                        </w:pPr>
                        <w:r w:rsidRPr="004B49EC">
                          <w:rPr>
                            <w:rFonts w:ascii="メイリオ" w:eastAsia="メイリオ" w:hAnsi="メイリオ" w:hint="eastAsia"/>
                            <w:b/>
                            <w:bCs/>
                            <w:sz w:val="18"/>
                            <w:szCs w:val="20"/>
                          </w:rPr>
                          <w:t>箕面市立箕面船場第一駐輪場</w:t>
                        </w:r>
                      </w:p>
                    </w:txbxContent>
                  </v:textbox>
                  <o:callout v:ext="edit" minusx="t" minusy="t"/>
                </v:shape>
              </v:group>
            </w:pict>
          </mc:Fallback>
        </mc:AlternateContent>
      </w:r>
    </w:p>
    <w:p w14:paraId="26355EF6" w14:textId="5DAA4B8F" w:rsidR="005220E3" w:rsidRDefault="005220E3" w:rsidP="006E7919">
      <w:pPr>
        <w:spacing w:line="280" w:lineRule="exact"/>
        <w:rPr>
          <w:rFonts w:ascii="メイリオ" w:eastAsia="メイリオ" w:hAnsi="メイリオ"/>
        </w:rPr>
      </w:pPr>
    </w:p>
    <w:p w14:paraId="1800B2E2" w14:textId="5BE77E83" w:rsidR="005220E3" w:rsidRDefault="005220E3" w:rsidP="006E7919">
      <w:pPr>
        <w:spacing w:line="280" w:lineRule="exact"/>
        <w:rPr>
          <w:rFonts w:ascii="メイリオ" w:eastAsia="メイリオ" w:hAnsi="メイリオ"/>
        </w:rPr>
      </w:pPr>
    </w:p>
    <w:p w14:paraId="12AE1EB8" w14:textId="0778B4AC" w:rsidR="005220E3" w:rsidRDefault="005220E3" w:rsidP="006E7919">
      <w:pPr>
        <w:spacing w:line="280" w:lineRule="exact"/>
        <w:rPr>
          <w:rFonts w:ascii="メイリオ" w:eastAsia="メイリオ" w:hAnsi="メイリオ"/>
        </w:rPr>
      </w:pPr>
    </w:p>
    <w:p w14:paraId="637604A0" w14:textId="7636E3D9" w:rsidR="005220E3" w:rsidRDefault="005220E3" w:rsidP="006E7919">
      <w:pPr>
        <w:spacing w:line="280" w:lineRule="exact"/>
        <w:rPr>
          <w:rFonts w:ascii="メイリオ" w:eastAsia="メイリオ" w:hAnsi="メイリオ"/>
        </w:rPr>
      </w:pPr>
    </w:p>
    <w:p w14:paraId="266A1EE9" w14:textId="0F24D7CD" w:rsidR="005220E3" w:rsidRDefault="005220E3" w:rsidP="006E7919">
      <w:pPr>
        <w:spacing w:line="280" w:lineRule="exact"/>
        <w:rPr>
          <w:rFonts w:ascii="メイリオ" w:eastAsia="メイリオ" w:hAnsi="メイリオ"/>
        </w:rPr>
      </w:pPr>
    </w:p>
    <w:p w14:paraId="713DBFF0" w14:textId="360CA222" w:rsidR="005220E3" w:rsidRDefault="005220E3" w:rsidP="006E7919">
      <w:pPr>
        <w:spacing w:line="280" w:lineRule="exact"/>
        <w:rPr>
          <w:rFonts w:ascii="メイリオ" w:eastAsia="メイリオ" w:hAnsi="メイリオ"/>
        </w:rPr>
      </w:pPr>
    </w:p>
    <w:p w14:paraId="403BA997" w14:textId="770054BB" w:rsidR="005220E3" w:rsidRPr="004957B8" w:rsidRDefault="005220E3" w:rsidP="006E7919">
      <w:pPr>
        <w:spacing w:line="280" w:lineRule="exact"/>
        <w:rPr>
          <w:rFonts w:ascii="メイリオ" w:eastAsia="メイリオ" w:hAnsi="メイリオ"/>
        </w:rPr>
      </w:pPr>
    </w:p>
    <w:p w14:paraId="4DE01488" w14:textId="7A67EF6E" w:rsidR="005220E3" w:rsidRDefault="005220E3" w:rsidP="006E7919">
      <w:pPr>
        <w:spacing w:line="280" w:lineRule="exact"/>
        <w:rPr>
          <w:rFonts w:ascii="メイリオ" w:eastAsia="メイリオ" w:hAnsi="メイリオ"/>
        </w:rPr>
      </w:pPr>
    </w:p>
    <w:p w14:paraId="66A6AE26" w14:textId="6312BEFC" w:rsidR="005220E3" w:rsidRDefault="005220E3" w:rsidP="006E7919">
      <w:pPr>
        <w:spacing w:line="280" w:lineRule="exact"/>
        <w:rPr>
          <w:rFonts w:ascii="メイリオ" w:eastAsia="メイリオ" w:hAnsi="メイリオ"/>
        </w:rPr>
      </w:pPr>
    </w:p>
    <w:p w14:paraId="2DFAA488" w14:textId="63415EC8" w:rsidR="005220E3" w:rsidRDefault="005220E3" w:rsidP="006E7919">
      <w:pPr>
        <w:spacing w:line="280" w:lineRule="exact"/>
        <w:rPr>
          <w:rFonts w:ascii="メイリオ" w:eastAsia="メイリオ" w:hAnsi="メイリオ"/>
        </w:rPr>
      </w:pPr>
    </w:p>
    <w:p w14:paraId="65E35465" w14:textId="5A62C1FF" w:rsidR="005220E3" w:rsidRPr="00CF2B3E" w:rsidRDefault="005220E3" w:rsidP="006E7919">
      <w:pPr>
        <w:spacing w:line="280" w:lineRule="exact"/>
        <w:rPr>
          <w:rFonts w:ascii="メイリオ" w:eastAsia="メイリオ" w:hAnsi="メイリオ"/>
          <w:szCs w:val="21"/>
        </w:rPr>
      </w:pPr>
    </w:p>
    <w:p w14:paraId="491AC94B" w14:textId="230F5019" w:rsidR="006E7919" w:rsidRDefault="006E7919" w:rsidP="006E7919">
      <w:pPr>
        <w:spacing w:line="280" w:lineRule="exact"/>
        <w:rPr>
          <w:rFonts w:ascii="メイリオ" w:eastAsia="メイリオ" w:hAnsi="メイリオ"/>
        </w:rPr>
      </w:pPr>
    </w:p>
    <w:p w14:paraId="1D808BC7" w14:textId="446AFF8B" w:rsidR="00BB142E" w:rsidRDefault="00BB142E" w:rsidP="006E7919">
      <w:pPr>
        <w:spacing w:line="280" w:lineRule="exact"/>
        <w:rPr>
          <w:rFonts w:ascii="メイリオ" w:eastAsia="メイリオ" w:hAnsi="メイリオ"/>
        </w:rPr>
      </w:pPr>
    </w:p>
    <w:p w14:paraId="0FA482B5" w14:textId="35370956" w:rsidR="00BB142E" w:rsidRDefault="00BB142E" w:rsidP="006E7919">
      <w:pPr>
        <w:spacing w:line="280" w:lineRule="exact"/>
        <w:rPr>
          <w:rFonts w:ascii="メイリオ" w:eastAsia="メイリオ" w:hAnsi="メイリオ"/>
        </w:rPr>
      </w:pPr>
    </w:p>
    <w:p w14:paraId="1B6DE8D5" w14:textId="6289FCE2" w:rsidR="00BB142E" w:rsidRDefault="00BB142E" w:rsidP="006E7919">
      <w:pPr>
        <w:spacing w:line="280" w:lineRule="exact"/>
        <w:rPr>
          <w:rFonts w:ascii="メイリオ" w:eastAsia="メイリオ" w:hAnsi="メイリオ"/>
        </w:rPr>
      </w:pPr>
    </w:p>
    <w:p w14:paraId="326100DC" w14:textId="77777777" w:rsidR="00162DF0" w:rsidRDefault="00162DF0" w:rsidP="006E7919">
      <w:pPr>
        <w:spacing w:line="280" w:lineRule="exact"/>
        <w:rPr>
          <w:rFonts w:ascii="メイリオ" w:eastAsia="メイリオ" w:hAnsi="メイリオ"/>
        </w:rPr>
      </w:pPr>
    </w:p>
    <w:p w14:paraId="23A92BAC" w14:textId="114EE083" w:rsidR="006E7919" w:rsidRPr="004B07A7" w:rsidRDefault="006E7919" w:rsidP="006E7919">
      <w:pPr>
        <w:spacing w:line="280" w:lineRule="exact"/>
        <w:rPr>
          <w:rFonts w:ascii="メイリオ" w:eastAsia="メイリオ" w:hAnsi="メイリオ"/>
          <w:b/>
          <w:bCs/>
        </w:rPr>
      </w:pPr>
      <w:r w:rsidRPr="004B07A7">
        <w:rPr>
          <w:rFonts w:ascii="メイリオ" w:eastAsia="メイリオ" w:hAnsi="メイリオ" w:hint="eastAsia"/>
          <w:b/>
          <w:bCs/>
        </w:rPr>
        <w:t>利用時間</w:t>
      </w:r>
      <w:r w:rsidR="00E24722" w:rsidRPr="004B07A7">
        <w:rPr>
          <w:rFonts w:ascii="メイリオ" w:eastAsia="メイリオ" w:hAnsi="メイリオ" w:hint="eastAsia"/>
          <w:b/>
          <w:bCs/>
        </w:rPr>
        <w:t xml:space="preserve">　</w:t>
      </w:r>
    </w:p>
    <w:tbl>
      <w:tblPr>
        <w:tblStyle w:val="a3"/>
        <w:tblW w:w="0" w:type="auto"/>
        <w:tblLook w:val="04A0" w:firstRow="1" w:lastRow="0" w:firstColumn="1" w:lastColumn="0" w:noHBand="0" w:noVBand="1"/>
      </w:tblPr>
      <w:tblGrid>
        <w:gridCol w:w="2831"/>
        <w:gridCol w:w="2831"/>
        <w:gridCol w:w="2832"/>
      </w:tblGrid>
      <w:tr w:rsidR="006E7919" w14:paraId="48201369" w14:textId="77777777" w:rsidTr="00882418">
        <w:tc>
          <w:tcPr>
            <w:tcW w:w="2831" w:type="dxa"/>
            <w:shd w:val="clear" w:color="auto" w:fill="002060"/>
          </w:tcPr>
          <w:p w14:paraId="2BFD2EC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車種</w:t>
            </w:r>
          </w:p>
        </w:tc>
        <w:tc>
          <w:tcPr>
            <w:tcW w:w="2831" w:type="dxa"/>
            <w:shd w:val="clear" w:color="auto" w:fill="002060"/>
          </w:tcPr>
          <w:p w14:paraId="2AF7E168"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利用時間</w:t>
            </w:r>
          </w:p>
        </w:tc>
        <w:tc>
          <w:tcPr>
            <w:tcW w:w="2832" w:type="dxa"/>
            <w:shd w:val="clear" w:color="auto" w:fill="002060"/>
          </w:tcPr>
          <w:p w14:paraId="028F2236"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駐車台数</w:t>
            </w:r>
          </w:p>
        </w:tc>
      </w:tr>
      <w:tr w:rsidR="006E7919" w14:paraId="42EA6C8E" w14:textId="77777777" w:rsidTr="00882418">
        <w:tc>
          <w:tcPr>
            <w:tcW w:w="2831" w:type="dxa"/>
          </w:tcPr>
          <w:p w14:paraId="119579EB"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自転車</w:t>
            </w:r>
          </w:p>
        </w:tc>
        <w:tc>
          <w:tcPr>
            <w:tcW w:w="2831" w:type="dxa"/>
            <w:vMerge w:val="restart"/>
          </w:tcPr>
          <w:p w14:paraId="2E72DD87"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24時間</w:t>
            </w:r>
          </w:p>
          <w:p w14:paraId="07A93D8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年中無休</w:t>
            </w:r>
          </w:p>
        </w:tc>
        <w:tc>
          <w:tcPr>
            <w:tcW w:w="2832" w:type="dxa"/>
          </w:tcPr>
          <w:p w14:paraId="02A9B0A5" w14:textId="77777777" w:rsidR="006E7919" w:rsidRDefault="006E7919" w:rsidP="00882418">
            <w:pPr>
              <w:spacing w:line="280" w:lineRule="exact"/>
              <w:jc w:val="center"/>
              <w:rPr>
                <w:rFonts w:ascii="メイリオ" w:eastAsia="メイリオ" w:hAnsi="メイリオ"/>
              </w:rPr>
            </w:pPr>
            <w:r w:rsidRPr="006E7919">
              <w:rPr>
                <w:rFonts w:ascii="メイリオ" w:eastAsia="メイリオ" w:hAnsi="メイリオ" w:hint="eastAsia"/>
                <w:b/>
                <w:bCs/>
              </w:rPr>
              <w:t>*</w:t>
            </w:r>
            <w:r>
              <w:rPr>
                <w:rFonts w:ascii="メイリオ" w:eastAsia="メイリオ" w:hAnsi="メイリオ" w:hint="eastAsia"/>
              </w:rPr>
              <w:t>945台</w:t>
            </w:r>
          </w:p>
        </w:tc>
      </w:tr>
      <w:tr w:rsidR="006E7919" w14:paraId="717B8D05" w14:textId="77777777" w:rsidTr="00882418">
        <w:tc>
          <w:tcPr>
            <w:tcW w:w="2831" w:type="dxa"/>
          </w:tcPr>
          <w:p w14:paraId="3653496C" w14:textId="1931B9C4"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原動機付自転車</w:t>
            </w:r>
          </w:p>
        </w:tc>
        <w:tc>
          <w:tcPr>
            <w:tcW w:w="2831" w:type="dxa"/>
            <w:vMerge/>
          </w:tcPr>
          <w:p w14:paraId="343489CE" w14:textId="77777777" w:rsidR="006E7919" w:rsidRDefault="006E7919" w:rsidP="00882418">
            <w:pPr>
              <w:spacing w:line="280" w:lineRule="exact"/>
              <w:rPr>
                <w:rFonts w:ascii="メイリオ" w:eastAsia="メイリオ" w:hAnsi="メイリオ"/>
              </w:rPr>
            </w:pPr>
          </w:p>
        </w:tc>
        <w:tc>
          <w:tcPr>
            <w:tcW w:w="2832" w:type="dxa"/>
          </w:tcPr>
          <w:p w14:paraId="5E9767F2"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rPr>
              <w:t xml:space="preserve"> </w:t>
            </w:r>
            <w:r>
              <w:rPr>
                <w:rFonts w:ascii="メイリオ" w:eastAsia="メイリオ" w:hAnsi="メイリオ" w:hint="eastAsia"/>
              </w:rPr>
              <w:t>495台</w:t>
            </w:r>
          </w:p>
        </w:tc>
      </w:tr>
    </w:tbl>
    <w:p w14:paraId="2BDDFE6A" w14:textId="6F44F5CE" w:rsidR="006E7919" w:rsidRPr="006E7919" w:rsidRDefault="006E7919" w:rsidP="006E7919">
      <w:pPr>
        <w:spacing w:line="280" w:lineRule="exact"/>
        <w:rPr>
          <w:rFonts w:ascii="メイリオ" w:eastAsia="メイリオ" w:hAnsi="メイリオ"/>
          <w:sz w:val="20"/>
          <w:szCs w:val="21"/>
        </w:rPr>
      </w:pPr>
      <w:r w:rsidRPr="006E7919">
        <w:rPr>
          <w:rFonts w:ascii="メイリオ" w:eastAsia="メイリオ" w:hAnsi="メイリオ" w:hint="eastAsia"/>
          <w:sz w:val="20"/>
          <w:szCs w:val="21"/>
        </w:rPr>
        <w:t>*945台のうち</w:t>
      </w:r>
      <w:r w:rsidRPr="006E7919">
        <w:rPr>
          <w:rFonts w:ascii="メイリオ" w:eastAsia="メイリオ" w:hAnsi="メイリオ"/>
          <w:sz w:val="20"/>
          <w:szCs w:val="21"/>
        </w:rPr>
        <w:t>80</w:t>
      </w:r>
      <w:r w:rsidRPr="006E7919">
        <w:rPr>
          <w:rFonts w:ascii="メイリオ" w:eastAsia="メイリオ" w:hAnsi="メイリオ" w:hint="eastAsia"/>
          <w:sz w:val="20"/>
          <w:szCs w:val="21"/>
        </w:rPr>
        <w:t>台分は</w:t>
      </w:r>
      <w:r w:rsidR="00882418">
        <w:rPr>
          <w:rFonts w:ascii="メイリオ" w:eastAsia="メイリオ" w:hAnsi="メイリオ" w:hint="eastAsia"/>
          <w:sz w:val="20"/>
          <w:szCs w:val="21"/>
        </w:rPr>
        <w:t>大阪大学の</w:t>
      </w:r>
      <w:r w:rsidRPr="006E7919">
        <w:rPr>
          <w:rFonts w:ascii="メイリオ" w:eastAsia="メイリオ" w:hAnsi="メイリオ" w:hint="eastAsia"/>
          <w:sz w:val="20"/>
          <w:szCs w:val="21"/>
        </w:rPr>
        <w:t>学生専用駐輪となります。</w:t>
      </w:r>
    </w:p>
    <w:p w14:paraId="4C6E40E0" w14:textId="3CBB9F00" w:rsidR="00BB142E" w:rsidRDefault="00BB142E" w:rsidP="006E7919">
      <w:pPr>
        <w:spacing w:line="280" w:lineRule="exact"/>
        <w:rPr>
          <w:rFonts w:ascii="メイリオ" w:eastAsia="メイリオ" w:hAnsi="メイリオ"/>
          <w:b/>
          <w:bCs/>
          <w:color w:val="FF0000"/>
          <w:sz w:val="20"/>
          <w:szCs w:val="21"/>
        </w:rPr>
      </w:pPr>
    </w:p>
    <w:p w14:paraId="04CFA3BD" w14:textId="77777777" w:rsidR="00BB142E" w:rsidRDefault="00BB142E" w:rsidP="006E7919">
      <w:pPr>
        <w:spacing w:line="280" w:lineRule="exact"/>
        <w:rPr>
          <w:rFonts w:ascii="メイリオ" w:eastAsia="メイリオ" w:hAnsi="メイリオ"/>
          <w:b/>
          <w:bCs/>
          <w:color w:val="FF0000"/>
          <w:sz w:val="20"/>
          <w:szCs w:val="21"/>
        </w:rPr>
      </w:pPr>
    </w:p>
    <w:p w14:paraId="0F816ACD" w14:textId="66401789" w:rsidR="006E7919" w:rsidRDefault="006E7919" w:rsidP="006E7919">
      <w:pPr>
        <w:spacing w:line="280" w:lineRule="exact"/>
        <w:rPr>
          <w:rFonts w:ascii="メイリオ" w:eastAsia="メイリオ" w:hAnsi="メイリオ"/>
        </w:rPr>
      </w:pPr>
      <w:r w:rsidRPr="004B07A7">
        <w:rPr>
          <w:rFonts w:ascii="メイリオ" w:eastAsia="メイリオ" w:hAnsi="メイリオ" w:hint="eastAsia"/>
          <w:b/>
          <w:bCs/>
        </w:rPr>
        <w:t>利用料金</w:t>
      </w:r>
      <w:r>
        <w:rPr>
          <w:rFonts w:ascii="メイリオ" w:eastAsia="メイリオ" w:hAnsi="メイリオ" w:hint="eastAsia"/>
        </w:rPr>
        <w:t>（税込み）</w:t>
      </w:r>
    </w:p>
    <w:p w14:paraId="72EAF956"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駐輪場は有料ですが、一時利用の場合最初の90分は無料となります。また、通勤・通学などに便利な定期利用もあります。</w:t>
      </w:r>
    </w:p>
    <w:p w14:paraId="3B6C414B" w14:textId="77777777" w:rsidR="006E7919" w:rsidRDefault="006E7919" w:rsidP="006E7919">
      <w:pPr>
        <w:spacing w:line="280" w:lineRule="exact"/>
        <w:rPr>
          <w:rFonts w:ascii="メイリオ" w:eastAsia="メイリオ" w:hAnsi="メイリオ"/>
        </w:rPr>
      </w:pPr>
    </w:p>
    <w:p w14:paraId="4311A733" w14:textId="77777777" w:rsidR="006E7919" w:rsidRPr="004B07A7" w:rsidRDefault="006E7919" w:rsidP="006E7919">
      <w:pPr>
        <w:spacing w:line="280" w:lineRule="exact"/>
        <w:rPr>
          <w:rFonts w:ascii="メイリオ" w:eastAsia="メイリオ" w:hAnsi="メイリオ"/>
          <w:b/>
          <w:bCs/>
        </w:rPr>
      </w:pPr>
      <w:r w:rsidRPr="004B07A7">
        <w:rPr>
          <w:rFonts w:ascii="メイリオ" w:eastAsia="メイリオ" w:hAnsi="メイリオ" w:hint="eastAsia"/>
          <w:b/>
          <w:bCs/>
        </w:rPr>
        <w:t xml:space="preserve">一次利用　</w:t>
      </w:r>
    </w:p>
    <w:p w14:paraId="174817E9"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「事前精算機兼定期券更新機」でお支払いください。</w:t>
      </w:r>
    </w:p>
    <w:tbl>
      <w:tblPr>
        <w:tblStyle w:val="a3"/>
        <w:tblW w:w="8500" w:type="dxa"/>
        <w:tblLook w:val="04A0" w:firstRow="1" w:lastRow="0" w:firstColumn="1" w:lastColumn="0" w:noHBand="0" w:noVBand="1"/>
      </w:tblPr>
      <w:tblGrid>
        <w:gridCol w:w="2689"/>
        <w:gridCol w:w="2409"/>
        <w:gridCol w:w="3402"/>
      </w:tblGrid>
      <w:tr w:rsidR="006E7919" w14:paraId="005C63D5" w14:textId="77777777" w:rsidTr="00882418">
        <w:trPr>
          <w:trHeight w:val="280"/>
        </w:trPr>
        <w:tc>
          <w:tcPr>
            <w:tcW w:w="2689" w:type="dxa"/>
            <w:vMerge w:val="restart"/>
            <w:shd w:val="clear" w:color="auto" w:fill="002060"/>
            <w:vAlign w:val="center"/>
          </w:tcPr>
          <w:p w14:paraId="43CA0AF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車種</w:t>
            </w:r>
          </w:p>
        </w:tc>
        <w:tc>
          <w:tcPr>
            <w:tcW w:w="2409" w:type="dxa"/>
            <w:vMerge w:val="restart"/>
            <w:shd w:val="clear" w:color="auto" w:fill="002060"/>
            <w:vAlign w:val="center"/>
          </w:tcPr>
          <w:p w14:paraId="39130D28"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無料時間</w:t>
            </w:r>
          </w:p>
        </w:tc>
        <w:tc>
          <w:tcPr>
            <w:tcW w:w="3402" w:type="dxa"/>
            <w:vMerge w:val="restart"/>
            <w:shd w:val="clear" w:color="auto" w:fill="002060"/>
          </w:tcPr>
          <w:p w14:paraId="2AEC7B31"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90分を超えた場合</w:t>
            </w:r>
          </w:p>
          <w:p w14:paraId="4D3EE177"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1日1回かぎり</w:t>
            </w:r>
          </w:p>
        </w:tc>
      </w:tr>
      <w:tr w:rsidR="006E7919" w14:paraId="7F9203EA" w14:textId="77777777" w:rsidTr="00882418">
        <w:trPr>
          <w:trHeight w:val="280"/>
        </w:trPr>
        <w:tc>
          <w:tcPr>
            <w:tcW w:w="2689" w:type="dxa"/>
            <w:vMerge/>
            <w:shd w:val="clear" w:color="auto" w:fill="002060"/>
          </w:tcPr>
          <w:p w14:paraId="736E8E6F" w14:textId="77777777" w:rsidR="006E7919" w:rsidRDefault="006E7919" w:rsidP="00882418">
            <w:pPr>
              <w:spacing w:line="280" w:lineRule="exact"/>
              <w:jc w:val="center"/>
              <w:rPr>
                <w:rFonts w:ascii="メイリオ" w:eastAsia="メイリオ" w:hAnsi="メイリオ"/>
              </w:rPr>
            </w:pPr>
          </w:p>
        </w:tc>
        <w:tc>
          <w:tcPr>
            <w:tcW w:w="2409" w:type="dxa"/>
            <w:vMerge/>
            <w:shd w:val="clear" w:color="auto" w:fill="002060"/>
          </w:tcPr>
          <w:p w14:paraId="735B3108" w14:textId="77777777" w:rsidR="006E7919" w:rsidRDefault="006E7919" w:rsidP="00882418">
            <w:pPr>
              <w:spacing w:line="280" w:lineRule="exact"/>
              <w:jc w:val="center"/>
              <w:rPr>
                <w:rFonts w:ascii="メイリオ" w:eastAsia="メイリオ" w:hAnsi="メイリオ"/>
              </w:rPr>
            </w:pPr>
          </w:p>
        </w:tc>
        <w:tc>
          <w:tcPr>
            <w:tcW w:w="3402" w:type="dxa"/>
            <w:vMerge/>
            <w:shd w:val="clear" w:color="auto" w:fill="002060"/>
          </w:tcPr>
          <w:p w14:paraId="0C75001D" w14:textId="77777777" w:rsidR="006E7919" w:rsidRDefault="006E7919" w:rsidP="00882418">
            <w:pPr>
              <w:spacing w:line="280" w:lineRule="exact"/>
              <w:jc w:val="center"/>
              <w:rPr>
                <w:rFonts w:ascii="メイリオ" w:eastAsia="メイリオ" w:hAnsi="メイリオ"/>
              </w:rPr>
            </w:pPr>
          </w:p>
        </w:tc>
      </w:tr>
      <w:tr w:rsidR="006E7919" w14:paraId="63F74A13" w14:textId="77777777" w:rsidTr="00882418">
        <w:trPr>
          <w:trHeight w:val="405"/>
        </w:trPr>
        <w:tc>
          <w:tcPr>
            <w:tcW w:w="2689" w:type="dxa"/>
            <w:vAlign w:val="center"/>
          </w:tcPr>
          <w:p w14:paraId="1FAD2EBB"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自転車</w:t>
            </w:r>
          </w:p>
        </w:tc>
        <w:tc>
          <w:tcPr>
            <w:tcW w:w="2409" w:type="dxa"/>
            <w:vAlign w:val="center"/>
          </w:tcPr>
          <w:p w14:paraId="51E68630"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入庫後90分間</w:t>
            </w:r>
          </w:p>
        </w:tc>
        <w:tc>
          <w:tcPr>
            <w:tcW w:w="3402" w:type="dxa"/>
            <w:vAlign w:val="center"/>
          </w:tcPr>
          <w:p w14:paraId="13B6B981"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100円</w:t>
            </w:r>
          </w:p>
        </w:tc>
      </w:tr>
      <w:tr w:rsidR="006E7919" w14:paraId="1C0A6875" w14:textId="77777777" w:rsidTr="00882418">
        <w:trPr>
          <w:trHeight w:val="425"/>
        </w:trPr>
        <w:tc>
          <w:tcPr>
            <w:tcW w:w="2689" w:type="dxa"/>
            <w:vAlign w:val="center"/>
          </w:tcPr>
          <w:p w14:paraId="20E1AE4B" w14:textId="23B04462"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原動機付自転車</w:t>
            </w:r>
          </w:p>
        </w:tc>
        <w:tc>
          <w:tcPr>
            <w:tcW w:w="2409" w:type="dxa"/>
            <w:vAlign w:val="center"/>
          </w:tcPr>
          <w:p w14:paraId="0CE84299"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入庫後90分間</w:t>
            </w:r>
          </w:p>
        </w:tc>
        <w:tc>
          <w:tcPr>
            <w:tcW w:w="3402" w:type="dxa"/>
            <w:vAlign w:val="center"/>
          </w:tcPr>
          <w:p w14:paraId="454FA8C5"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200円</w:t>
            </w:r>
          </w:p>
        </w:tc>
      </w:tr>
    </w:tbl>
    <w:p w14:paraId="565610A4" w14:textId="77777777" w:rsidR="006E7919" w:rsidRDefault="006E7919" w:rsidP="006E7919">
      <w:pPr>
        <w:spacing w:line="280" w:lineRule="exact"/>
        <w:rPr>
          <w:rFonts w:ascii="メイリオ" w:eastAsia="メイリオ" w:hAnsi="メイリオ"/>
        </w:rPr>
      </w:pPr>
    </w:p>
    <w:p w14:paraId="3EC95000" w14:textId="77777777" w:rsidR="006E7919" w:rsidRPr="004B07A7" w:rsidRDefault="006E7919" w:rsidP="006E7919">
      <w:pPr>
        <w:spacing w:line="280" w:lineRule="exact"/>
        <w:rPr>
          <w:rFonts w:ascii="メイリオ" w:eastAsia="メイリオ" w:hAnsi="メイリオ"/>
          <w:b/>
          <w:bCs/>
        </w:rPr>
      </w:pPr>
      <w:r w:rsidRPr="004B07A7">
        <w:rPr>
          <w:rFonts w:ascii="メイリオ" w:eastAsia="メイリオ" w:hAnsi="メイリオ" w:hint="eastAsia"/>
          <w:b/>
          <w:bCs/>
        </w:rPr>
        <w:t>定期利用</w:t>
      </w:r>
    </w:p>
    <w:p w14:paraId="4C0EE378"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新規利用を希望される人には車両計測を行ったうえで発行します。</w:t>
      </w:r>
    </w:p>
    <w:p w14:paraId="723959C4"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定期券の更新は「事前精算機兼定期券更新機」で行います。</w:t>
      </w:r>
    </w:p>
    <w:tbl>
      <w:tblPr>
        <w:tblStyle w:val="a3"/>
        <w:tblW w:w="0" w:type="auto"/>
        <w:tblLook w:val="04A0" w:firstRow="1" w:lastRow="0" w:firstColumn="1" w:lastColumn="0" w:noHBand="0" w:noVBand="1"/>
      </w:tblPr>
      <w:tblGrid>
        <w:gridCol w:w="1980"/>
        <w:gridCol w:w="1559"/>
        <w:gridCol w:w="1557"/>
        <w:gridCol w:w="1699"/>
        <w:gridCol w:w="1699"/>
      </w:tblGrid>
      <w:tr w:rsidR="006E7919" w14:paraId="38121E00" w14:textId="77777777" w:rsidTr="00882418">
        <w:tc>
          <w:tcPr>
            <w:tcW w:w="1980" w:type="dxa"/>
            <w:vMerge w:val="restart"/>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vAlign w:val="center"/>
          </w:tcPr>
          <w:p w14:paraId="1D35B8FA"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車種</w:t>
            </w:r>
          </w:p>
        </w:tc>
        <w:tc>
          <w:tcPr>
            <w:tcW w:w="3116" w:type="dxa"/>
            <w:gridSpan w:val="2"/>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31062391"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定期一般</w:t>
            </w:r>
          </w:p>
        </w:tc>
        <w:tc>
          <w:tcPr>
            <w:tcW w:w="3398" w:type="dxa"/>
            <w:gridSpan w:val="2"/>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538F35DC"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定期学生(学割)</w:t>
            </w:r>
          </w:p>
        </w:tc>
      </w:tr>
      <w:tr w:rsidR="006E7919" w14:paraId="164CE476" w14:textId="77777777" w:rsidTr="00882418">
        <w:tc>
          <w:tcPr>
            <w:tcW w:w="1980" w:type="dxa"/>
            <w:vMerge/>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2A15C11D" w14:textId="77777777" w:rsidR="006E7919" w:rsidRDefault="006E7919" w:rsidP="00882418">
            <w:pPr>
              <w:spacing w:line="280" w:lineRule="exact"/>
              <w:rPr>
                <w:rFonts w:ascii="メイリオ" w:eastAsia="メイリオ" w:hAnsi="メイリオ"/>
              </w:rPr>
            </w:pPr>
          </w:p>
        </w:tc>
        <w:tc>
          <w:tcPr>
            <w:tcW w:w="155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1F9E4A95"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1ヶ月</w:t>
            </w:r>
          </w:p>
        </w:tc>
        <w:tc>
          <w:tcPr>
            <w:tcW w:w="1557"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169FEFD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3ヶ月</w:t>
            </w:r>
          </w:p>
        </w:tc>
        <w:tc>
          <w:tcPr>
            <w:tcW w:w="16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10C04640"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1ヶ月</w:t>
            </w:r>
          </w:p>
        </w:tc>
        <w:tc>
          <w:tcPr>
            <w:tcW w:w="16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002060"/>
          </w:tcPr>
          <w:p w14:paraId="3B53BB80"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3ヶ月</w:t>
            </w:r>
          </w:p>
        </w:tc>
      </w:tr>
      <w:tr w:rsidR="006E7919" w14:paraId="0E13B8D2" w14:textId="77777777" w:rsidTr="00882418">
        <w:tc>
          <w:tcPr>
            <w:tcW w:w="1980" w:type="dxa"/>
            <w:tcBorders>
              <w:top w:val="dotted" w:sz="4" w:space="0" w:color="FFFFFF" w:themeColor="background1"/>
            </w:tcBorders>
            <w:vAlign w:val="center"/>
          </w:tcPr>
          <w:p w14:paraId="1EE536DF"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自転車</w:t>
            </w:r>
          </w:p>
        </w:tc>
        <w:tc>
          <w:tcPr>
            <w:tcW w:w="1559" w:type="dxa"/>
            <w:tcBorders>
              <w:top w:val="dotted" w:sz="4" w:space="0" w:color="FFFFFF" w:themeColor="background1"/>
            </w:tcBorders>
            <w:vAlign w:val="center"/>
          </w:tcPr>
          <w:p w14:paraId="5A76BEBC"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2</w:t>
            </w:r>
            <w:r>
              <w:rPr>
                <w:rFonts w:ascii="メイリオ" w:eastAsia="メイリオ" w:hAnsi="メイリオ"/>
              </w:rPr>
              <w:t>,050</w:t>
            </w:r>
            <w:r>
              <w:rPr>
                <w:rFonts w:ascii="メイリオ" w:eastAsia="メイリオ" w:hAnsi="メイリオ" w:hint="eastAsia"/>
              </w:rPr>
              <w:t>円</w:t>
            </w:r>
          </w:p>
        </w:tc>
        <w:tc>
          <w:tcPr>
            <w:tcW w:w="1557" w:type="dxa"/>
            <w:tcBorders>
              <w:top w:val="dotted" w:sz="4" w:space="0" w:color="FFFFFF" w:themeColor="background1"/>
            </w:tcBorders>
            <w:vAlign w:val="center"/>
          </w:tcPr>
          <w:p w14:paraId="1880153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5</w:t>
            </w:r>
            <w:r>
              <w:rPr>
                <w:rFonts w:ascii="メイリオ" w:eastAsia="メイリオ" w:hAnsi="メイリオ"/>
              </w:rPr>
              <w:t>,860</w:t>
            </w:r>
            <w:r>
              <w:rPr>
                <w:rFonts w:ascii="メイリオ" w:eastAsia="メイリオ" w:hAnsi="メイリオ" w:hint="eastAsia"/>
              </w:rPr>
              <w:t>円</w:t>
            </w:r>
          </w:p>
        </w:tc>
        <w:tc>
          <w:tcPr>
            <w:tcW w:w="1699" w:type="dxa"/>
            <w:tcBorders>
              <w:top w:val="dotted" w:sz="4" w:space="0" w:color="FFFFFF" w:themeColor="background1"/>
            </w:tcBorders>
            <w:vAlign w:val="center"/>
          </w:tcPr>
          <w:p w14:paraId="04BA3CBE"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w:t>
            </w:r>
            <w:r>
              <w:rPr>
                <w:rFonts w:ascii="メイリオ" w:eastAsia="メイリオ" w:hAnsi="メイリオ"/>
              </w:rPr>
              <w:t>,250</w:t>
            </w:r>
            <w:r>
              <w:rPr>
                <w:rFonts w:ascii="メイリオ" w:eastAsia="メイリオ" w:hAnsi="メイリオ" w:hint="eastAsia"/>
              </w:rPr>
              <w:t>円</w:t>
            </w:r>
          </w:p>
        </w:tc>
        <w:tc>
          <w:tcPr>
            <w:tcW w:w="1699" w:type="dxa"/>
            <w:tcBorders>
              <w:top w:val="dotted" w:sz="4" w:space="0" w:color="FFFFFF" w:themeColor="background1"/>
            </w:tcBorders>
            <w:vAlign w:val="center"/>
          </w:tcPr>
          <w:p w14:paraId="77B8F81F"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3</w:t>
            </w:r>
            <w:r>
              <w:rPr>
                <w:rFonts w:ascii="メイリオ" w:eastAsia="メイリオ" w:hAnsi="メイリオ"/>
              </w:rPr>
              <w:t>,550</w:t>
            </w:r>
            <w:r>
              <w:rPr>
                <w:rFonts w:ascii="メイリオ" w:eastAsia="メイリオ" w:hAnsi="メイリオ" w:hint="eastAsia"/>
              </w:rPr>
              <w:t>円</w:t>
            </w:r>
          </w:p>
        </w:tc>
      </w:tr>
      <w:tr w:rsidR="006E7919" w14:paraId="402A5C16" w14:textId="77777777" w:rsidTr="00882418">
        <w:tc>
          <w:tcPr>
            <w:tcW w:w="1980" w:type="dxa"/>
            <w:vAlign w:val="center"/>
          </w:tcPr>
          <w:p w14:paraId="25A617FF" w14:textId="3C3C3593"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原動機付自転車</w:t>
            </w:r>
          </w:p>
        </w:tc>
        <w:tc>
          <w:tcPr>
            <w:tcW w:w="1559" w:type="dxa"/>
            <w:vAlign w:val="center"/>
          </w:tcPr>
          <w:p w14:paraId="6FF364F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3</w:t>
            </w:r>
            <w:r>
              <w:rPr>
                <w:rFonts w:ascii="メイリオ" w:eastAsia="メイリオ" w:hAnsi="メイリオ"/>
              </w:rPr>
              <w:t>,080</w:t>
            </w:r>
            <w:r>
              <w:rPr>
                <w:rFonts w:ascii="メイリオ" w:eastAsia="メイリオ" w:hAnsi="メイリオ" w:hint="eastAsia"/>
              </w:rPr>
              <w:t>円</w:t>
            </w:r>
          </w:p>
        </w:tc>
        <w:tc>
          <w:tcPr>
            <w:tcW w:w="1557" w:type="dxa"/>
            <w:vAlign w:val="center"/>
          </w:tcPr>
          <w:p w14:paraId="6774E43E"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8</w:t>
            </w:r>
            <w:r>
              <w:rPr>
                <w:rFonts w:ascii="メイリオ" w:eastAsia="メイリオ" w:hAnsi="メイリオ"/>
              </w:rPr>
              <w:t>,740</w:t>
            </w:r>
            <w:r>
              <w:rPr>
                <w:rFonts w:ascii="メイリオ" w:eastAsia="メイリオ" w:hAnsi="メイリオ" w:hint="eastAsia"/>
              </w:rPr>
              <w:t>円</w:t>
            </w:r>
          </w:p>
        </w:tc>
        <w:tc>
          <w:tcPr>
            <w:tcW w:w="1699" w:type="dxa"/>
            <w:vAlign w:val="center"/>
          </w:tcPr>
          <w:p w14:paraId="0A650541"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w:t>
            </w:r>
          </w:p>
        </w:tc>
        <w:tc>
          <w:tcPr>
            <w:tcW w:w="1699" w:type="dxa"/>
            <w:vAlign w:val="center"/>
          </w:tcPr>
          <w:p w14:paraId="60874336"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w:t>
            </w:r>
          </w:p>
        </w:tc>
      </w:tr>
    </w:tbl>
    <w:p w14:paraId="341BA04B" w14:textId="77777777" w:rsidR="006E7919" w:rsidRDefault="006E7919" w:rsidP="006E7919">
      <w:pPr>
        <w:spacing w:line="280" w:lineRule="exact"/>
        <w:rPr>
          <w:rFonts w:ascii="メイリオ" w:eastAsia="メイリオ" w:hAnsi="メイリオ"/>
        </w:rPr>
      </w:pPr>
    </w:p>
    <w:p w14:paraId="22E13118" w14:textId="77777777" w:rsidR="006E7919" w:rsidRDefault="006E7919" w:rsidP="006E7919">
      <w:pPr>
        <w:spacing w:line="280" w:lineRule="exact"/>
        <w:rPr>
          <w:rFonts w:ascii="メイリオ" w:eastAsia="メイリオ" w:hAnsi="メイリオ"/>
        </w:rPr>
      </w:pPr>
      <w:r w:rsidRPr="004B07A7">
        <w:rPr>
          <w:rFonts w:ascii="メイリオ" w:eastAsia="メイリオ" w:hAnsi="メイリオ" w:hint="eastAsia"/>
          <w:b/>
          <w:bCs/>
        </w:rPr>
        <w:t>減免対象</w:t>
      </w:r>
      <w:r>
        <w:rPr>
          <w:rFonts w:ascii="メイリオ" w:eastAsia="メイリオ" w:hAnsi="メイリオ" w:hint="eastAsia"/>
        </w:rPr>
        <w:t xml:space="preserve">　（利用料金の半額、ただし定期利用は除く）</w:t>
      </w:r>
    </w:p>
    <w:p w14:paraId="34252303"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身体障害者手帳、療養手帳、またはこれに準ずる書類をご持参ください。精算機のカメラ部分にかざしていただくと、割引対応されます。</w:t>
      </w:r>
    </w:p>
    <w:tbl>
      <w:tblPr>
        <w:tblStyle w:val="a3"/>
        <w:tblW w:w="8500" w:type="dxa"/>
        <w:tblLook w:val="04A0" w:firstRow="1" w:lastRow="0" w:firstColumn="1" w:lastColumn="0" w:noHBand="0" w:noVBand="1"/>
      </w:tblPr>
      <w:tblGrid>
        <w:gridCol w:w="2689"/>
        <w:gridCol w:w="2409"/>
        <w:gridCol w:w="3402"/>
      </w:tblGrid>
      <w:tr w:rsidR="006E7919" w14:paraId="40853D0A" w14:textId="77777777" w:rsidTr="00882418">
        <w:trPr>
          <w:trHeight w:val="280"/>
        </w:trPr>
        <w:tc>
          <w:tcPr>
            <w:tcW w:w="2689" w:type="dxa"/>
            <w:vMerge w:val="restart"/>
            <w:shd w:val="clear" w:color="auto" w:fill="002060"/>
            <w:vAlign w:val="center"/>
          </w:tcPr>
          <w:p w14:paraId="0FBCF3E6"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車種</w:t>
            </w:r>
          </w:p>
        </w:tc>
        <w:tc>
          <w:tcPr>
            <w:tcW w:w="2409" w:type="dxa"/>
            <w:vMerge w:val="restart"/>
            <w:shd w:val="clear" w:color="auto" w:fill="002060"/>
            <w:vAlign w:val="center"/>
          </w:tcPr>
          <w:p w14:paraId="5EE56ECF"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無料時間</w:t>
            </w:r>
          </w:p>
        </w:tc>
        <w:tc>
          <w:tcPr>
            <w:tcW w:w="3402" w:type="dxa"/>
            <w:vMerge w:val="restart"/>
            <w:shd w:val="clear" w:color="auto" w:fill="002060"/>
          </w:tcPr>
          <w:p w14:paraId="22D8D42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90分を超えた場合</w:t>
            </w:r>
          </w:p>
          <w:p w14:paraId="734F33DB"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1日1回かぎり</w:t>
            </w:r>
          </w:p>
        </w:tc>
      </w:tr>
      <w:tr w:rsidR="006E7919" w14:paraId="249D4493" w14:textId="77777777" w:rsidTr="00882418">
        <w:trPr>
          <w:trHeight w:val="280"/>
        </w:trPr>
        <w:tc>
          <w:tcPr>
            <w:tcW w:w="2689" w:type="dxa"/>
            <w:vMerge/>
            <w:shd w:val="clear" w:color="auto" w:fill="002060"/>
          </w:tcPr>
          <w:p w14:paraId="52837270" w14:textId="77777777" w:rsidR="006E7919" w:rsidRDefault="006E7919" w:rsidP="00882418">
            <w:pPr>
              <w:spacing w:line="280" w:lineRule="exact"/>
              <w:jc w:val="center"/>
              <w:rPr>
                <w:rFonts w:ascii="メイリオ" w:eastAsia="メイリオ" w:hAnsi="メイリオ"/>
              </w:rPr>
            </w:pPr>
          </w:p>
        </w:tc>
        <w:tc>
          <w:tcPr>
            <w:tcW w:w="2409" w:type="dxa"/>
            <w:vMerge/>
            <w:shd w:val="clear" w:color="auto" w:fill="002060"/>
          </w:tcPr>
          <w:p w14:paraId="17CA094F" w14:textId="77777777" w:rsidR="006E7919" w:rsidRDefault="006E7919" w:rsidP="00882418">
            <w:pPr>
              <w:spacing w:line="280" w:lineRule="exact"/>
              <w:jc w:val="center"/>
              <w:rPr>
                <w:rFonts w:ascii="メイリオ" w:eastAsia="メイリオ" w:hAnsi="メイリオ"/>
              </w:rPr>
            </w:pPr>
          </w:p>
        </w:tc>
        <w:tc>
          <w:tcPr>
            <w:tcW w:w="3402" w:type="dxa"/>
            <w:vMerge/>
            <w:shd w:val="clear" w:color="auto" w:fill="002060"/>
          </w:tcPr>
          <w:p w14:paraId="3CD3CE47" w14:textId="77777777" w:rsidR="006E7919" w:rsidRDefault="006E7919" w:rsidP="00882418">
            <w:pPr>
              <w:spacing w:line="280" w:lineRule="exact"/>
              <w:jc w:val="center"/>
              <w:rPr>
                <w:rFonts w:ascii="メイリオ" w:eastAsia="メイリオ" w:hAnsi="メイリオ"/>
              </w:rPr>
            </w:pPr>
          </w:p>
        </w:tc>
      </w:tr>
      <w:tr w:rsidR="006E7919" w14:paraId="1262AACA" w14:textId="77777777" w:rsidTr="00882418">
        <w:trPr>
          <w:trHeight w:val="405"/>
        </w:trPr>
        <w:tc>
          <w:tcPr>
            <w:tcW w:w="2689" w:type="dxa"/>
            <w:vAlign w:val="center"/>
          </w:tcPr>
          <w:p w14:paraId="405C7985"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自転車</w:t>
            </w:r>
          </w:p>
        </w:tc>
        <w:tc>
          <w:tcPr>
            <w:tcW w:w="2409" w:type="dxa"/>
            <w:vAlign w:val="center"/>
          </w:tcPr>
          <w:p w14:paraId="36AEAD0C"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入庫後90分間</w:t>
            </w:r>
          </w:p>
        </w:tc>
        <w:tc>
          <w:tcPr>
            <w:tcW w:w="3402" w:type="dxa"/>
            <w:vAlign w:val="center"/>
          </w:tcPr>
          <w:p w14:paraId="66317502"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50円</w:t>
            </w:r>
          </w:p>
        </w:tc>
      </w:tr>
      <w:tr w:rsidR="006E7919" w14:paraId="43EEA005" w14:textId="77777777" w:rsidTr="00882418">
        <w:trPr>
          <w:trHeight w:val="425"/>
        </w:trPr>
        <w:tc>
          <w:tcPr>
            <w:tcW w:w="2689" w:type="dxa"/>
            <w:vAlign w:val="center"/>
          </w:tcPr>
          <w:p w14:paraId="6E3ED1C9" w14:textId="6CE0174D"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原動機付自転車</w:t>
            </w:r>
          </w:p>
        </w:tc>
        <w:tc>
          <w:tcPr>
            <w:tcW w:w="2409" w:type="dxa"/>
            <w:vAlign w:val="center"/>
          </w:tcPr>
          <w:p w14:paraId="7B02F404"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入庫後90分間</w:t>
            </w:r>
          </w:p>
        </w:tc>
        <w:tc>
          <w:tcPr>
            <w:tcW w:w="3402" w:type="dxa"/>
            <w:vAlign w:val="center"/>
          </w:tcPr>
          <w:p w14:paraId="3B584227" w14:textId="77777777" w:rsidR="006E7919" w:rsidRDefault="006E7919" w:rsidP="00882418">
            <w:pPr>
              <w:spacing w:line="280" w:lineRule="exact"/>
              <w:jc w:val="center"/>
              <w:rPr>
                <w:rFonts w:ascii="メイリオ" w:eastAsia="メイリオ" w:hAnsi="メイリオ"/>
              </w:rPr>
            </w:pPr>
            <w:r>
              <w:rPr>
                <w:rFonts w:ascii="メイリオ" w:eastAsia="メイリオ" w:hAnsi="メイリオ" w:hint="eastAsia"/>
              </w:rPr>
              <w:t>100円</w:t>
            </w:r>
          </w:p>
        </w:tc>
      </w:tr>
    </w:tbl>
    <w:p w14:paraId="7355B53F" w14:textId="3A172A86" w:rsidR="009F6203" w:rsidRDefault="009F6203" w:rsidP="006E7919">
      <w:pPr>
        <w:spacing w:line="280" w:lineRule="exact"/>
        <w:rPr>
          <w:rFonts w:ascii="メイリオ" w:eastAsia="メイリオ" w:hAnsi="メイリオ"/>
          <w:sz w:val="20"/>
          <w:szCs w:val="21"/>
        </w:rPr>
      </w:pPr>
    </w:p>
    <w:p w14:paraId="0D29817D" w14:textId="77777777" w:rsidR="009F6203" w:rsidRDefault="009F6203" w:rsidP="006E7919">
      <w:pPr>
        <w:spacing w:line="280" w:lineRule="exact"/>
        <w:rPr>
          <w:rFonts w:ascii="メイリオ" w:eastAsia="メイリオ" w:hAnsi="メイリオ"/>
          <w:sz w:val="20"/>
          <w:szCs w:val="21"/>
        </w:rPr>
      </w:pPr>
    </w:p>
    <w:p w14:paraId="1E4C5F95" w14:textId="3FEA939E" w:rsidR="006E7919" w:rsidRPr="005220E3" w:rsidRDefault="006E7919" w:rsidP="005220E3">
      <w:pPr>
        <w:rPr>
          <w:rFonts w:ascii="メイリオ" w:eastAsia="メイリオ" w:hAnsi="メイリオ"/>
          <w:sz w:val="32"/>
          <w:szCs w:val="32"/>
        </w:rPr>
      </w:pPr>
      <w:r>
        <w:rPr>
          <w:rFonts w:ascii="メイリオ" w:eastAsia="メイリオ" w:hAnsi="メイリオ" w:hint="eastAsia"/>
          <w:sz w:val="32"/>
          <w:szCs w:val="32"/>
        </w:rPr>
        <w:t>駐輪場をご利用いただくにあたっての注意事項</w:t>
      </w:r>
    </w:p>
    <w:p w14:paraId="72FBA307" w14:textId="77777777" w:rsidR="006E7919" w:rsidRDefault="006E7919" w:rsidP="006E7919">
      <w:pPr>
        <w:spacing w:line="280" w:lineRule="exact"/>
        <w:ind w:left="2" w:firstLineChars="100" w:firstLine="210"/>
        <w:rPr>
          <w:rFonts w:ascii="メイリオ" w:eastAsia="メイリオ" w:hAnsi="メイリオ"/>
        </w:rPr>
      </w:pPr>
    </w:p>
    <w:p w14:paraId="30F8A7EE"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◆下記のいずれかに該当するような行為はお控えください。</w:t>
      </w:r>
    </w:p>
    <w:p w14:paraId="4E4F2ABB"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・発火、引火又は爆発の恐れがある物品の持ち込み</w:t>
      </w:r>
    </w:p>
    <w:p w14:paraId="4E271688"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・著しい悪臭を発する物品の持ち込み</w:t>
      </w:r>
    </w:p>
    <w:p w14:paraId="4C984E00" w14:textId="2DF83EB2"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・他の</w:t>
      </w:r>
      <w:r w:rsidR="00FF7D01">
        <w:rPr>
          <w:rFonts w:ascii="メイリオ" w:eastAsia="メイリオ" w:hAnsi="メイリオ" w:hint="eastAsia"/>
        </w:rPr>
        <w:t>自転車等</w:t>
      </w:r>
      <w:r>
        <w:rPr>
          <w:rFonts w:ascii="メイリオ" w:eastAsia="メイリオ" w:hAnsi="メイリオ" w:hint="eastAsia"/>
        </w:rPr>
        <w:t>の</w:t>
      </w:r>
      <w:r w:rsidR="00FF7D01">
        <w:rPr>
          <w:rFonts w:ascii="メイリオ" w:eastAsia="メイリオ" w:hAnsi="メイリオ" w:hint="eastAsia"/>
        </w:rPr>
        <w:t>駐輪</w:t>
      </w:r>
      <w:r>
        <w:rPr>
          <w:rFonts w:ascii="メイリオ" w:eastAsia="メイリオ" w:hAnsi="メイリオ" w:hint="eastAsia"/>
        </w:rPr>
        <w:t>を妨げる行為</w:t>
      </w:r>
    </w:p>
    <w:p w14:paraId="09F533BD"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・飲食物その他物品を販売する行為</w:t>
      </w:r>
    </w:p>
    <w:p w14:paraId="1ECE960E" w14:textId="77777777"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・寄付、物品の配布、勧誘等の行為</w:t>
      </w:r>
    </w:p>
    <w:p w14:paraId="765F59FE" w14:textId="0C4E88C3" w:rsidR="006E7919" w:rsidRDefault="006E7919" w:rsidP="006E7919">
      <w:pPr>
        <w:spacing w:line="280" w:lineRule="exact"/>
        <w:rPr>
          <w:rFonts w:ascii="メイリオ" w:eastAsia="メイリオ" w:hAnsi="メイリオ"/>
        </w:rPr>
      </w:pPr>
      <w:r>
        <w:rPr>
          <w:rFonts w:ascii="メイリオ" w:eastAsia="メイリオ" w:hAnsi="メイリオ" w:hint="eastAsia"/>
        </w:rPr>
        <w:t xml:space="preserve">　・規則で定められている日数を超えて</w:t>
      </w:r>
      <w:r w:rsidR="00FF7D01">
        <w:rPr>
          <w:rFonts w:ascii="メイリオ" w:eastAsia="メイリオ" w:hAnsi="メイリオ" w:hint="eastAsia"/>
        </w:rPr>
        <w:t>駐輪</w:t>
      </w:r>
      <w:r>
        <w:rPr>
          <w:rFonts w:ascii="メイリオ" w:eastAsia="メイリオ" w:hAnsi="メイリオ" w:hint="eastAsia"/>
        </w:rPr>
        <w:t>する行為</w:t>
      </w:r>
    </w:p>
    <w:p w14:paraId="3BE15EF5" w14:textId="356CF383" w:rsidR="00E37154" w:rsidRDefault="00E37154" w:rsidP="006E7919">
      <w:pPr>
        <w:spacing w:line="280" w:lineRule="exact"/>
        <w:rPr>
          <w:rFonts w:ascii="メイリオ" w:eastAsia="メイリオ" w:hAnsi="メイリオ"/>
        </w:rPr>
      </w:pPr>
      <w:r>
        <w:rPr>
          <w:rFonts w:ascii="メイリオ" w:eastAsia="メイリオ" w:hAnsi="メイリオ" w:hint="eastAsia"/>
        </w:rPr>
        <w:t xml:space="preserve">　・スマートフォン、電子端末等を操作しながらのご利用</w:t>
      </w:r>
    </w:p>
    <w:p w14:paraId="5316FC14" w14:textId="7DAB4F71" w:rsidR="00FF7D01" w:rsidRPr="001A15DF" w:rsidRDefault="00FF7D01" w:rsidP="006E7919">
      <w:pPr>
        <w:spacing w:line="280" w:lineRule="exact"/>
        <w:rPr>
          <w:rFonts w:ascii="メイリオ" w:eastAsia="メイリオ" w:hAnsi="メイリオ"/>
        </w:rPr>
      </w:pPr>
      <w:r>
        <w:rPr>
          <w:rFonts w:ascii="メイリオ" w:eastAsia="メイリオ" w:hAnsi="メイリオ" w:hint="eastAsia"/>
        </w:rPr>
        <w:t xml:space="preserve">　・その他条例、法律に反する行為</w:t>
      </w:r>
    </w:p>
    <w:p w14:paraId="59C6A95E" w14:textId="77777777" w:rsidR="009F6203" w:rsidRDefault="009F6203" w:rsidP="00FF7D01">
      <w:pPr>
        <w:spacing w:line="320" w:lineRule="exact"/>
        <w:rPr>
          <w:rFonts w:ascii="メイリオ" w:eastAsia="メイリオ" w:hAnsi="メイリオ"/>
          <w:sz w:val="32"/>
          <w:szCs w:val="32"/>
        </w:rPr>
      </w:pPr>
    </w:p>
    <w:p w14:paraId="6A847A56" w14:textId="77777777" w:rsidR="00C901C7" w:rsidRPr="00C901C7" w:rsidRDefault="00C901C7" w:rsidP="00C901C7">
      <w:pPr>
        <w:spacing w:line="320" w:lineRule="exact"/>
        <w:rPr>
          <w:rFonts w:ascii="メイリオ" w:eastAsia="メイリオ" w:hAnsi="メイリオ"/>
          <w:sz w:val="32"/>
          <w:szCs w:val="32"/>
        </w:rPr>
      </w:pPr>
      <w:bookmarkStart w:id="0" w:name="_Hlk65487825"/>
    </w:p>
    <w:p w14:paraId="775621A9" w14:textId="77777777" w:rsidR="00C901C7" w:rsidRPr="00C901C7" w:rsidRDefault="00C901C7" w:rsidP="00C901C7">
      <w:pPr>
        <w:spacing w:line="320" w:lineRule="exact"/>
        <w:rPr>
          <w:rFonts w:ascii="メイリオ" w:eastAsia="メイリオ" w:hAnsi="メイリオ"/>
          <w:sz w:val="32"/>
          <w:szCs w:val="32"/>
        </w:rPr>
      </w:pPr>
      <w:r w:rsidRPr="00C901C7">
        <w:rPr>
          <w:rFonts w:ascii="メイリオ" w:eastAsia="メイリオ" w:hAnsi="メイリオ" w:hint="eastAsia"/>
          <w:sz w:val="32"/>
          <w:szCs w:val="32"/>
        </w:rPr>
        <w:t>お問い合わせ先</w:t>
      </w:r>
    </w:p>
    <w:p w14:paraId="3E564A3A" w14:textId="77777777" w:rsidR="00C901C7" w:rsidRPr="00C901C7" w:rsidRDefault="00C901C7" w:rsidP="00C901C7">
      <w:pPr>
        <w:spacing w:line="320" w:lineRule="exact"/>
        <w:rPr>
          <w:rFonts w:ascii="メイリオ" w:eastAsia="メイリオ" w:hAnsi="メイリオ"/>
          <w:sz w:val="44"/>
          <w:szCs w:val="44"/>
        </w:rPr>
      </w:pPr>
    </w:p>
    <w:p w14:paraId="0F6A7A66" w14:textId="77777777" w:rsidR="00C901C7" w:rsidRPr="00C901C7" w:rsidRDefault="00C901C7" w:rsidP="00C901C7">
      <w:pPr>
        <w:spacing w:line="320" w:lineRule="exact"/>
        <w:rPr>
          <w:rFonts w:ascii="メイリオ" w:eastAsia="メイリオ" w:hAnsi="メイリオ"/>
          <w:sz w:val="24"/>
          <w:szCs w:val="24"/>
        </w:rPr>
      </w:pPr>
      <w:r w:rsidRPr="00C901C7">
        <w:rPr>
          <w:rFonts w:ascii="メイリオ" w:eastAsia="メイリオ" w:hAnsi="メイリオ" w:hint="eastAsia"/>
          <w:sz w:val="24"/>
          <w:szCs w:val="24"/>
        </w:rPr>
        <w:t>東京ビジネスサービス株式会社</w:t>
      </w:r>
    </w:p>
    <w:p w14:paraId="02E6610B" w14:textId="77777777" w:rsidR="00C901C7" w:rsidRPr="00C901C7" w:rsidRDefault="00C901C7" w:rsidP="00C901C7">
      <w:pPr>
        <w:spacing w:line="320" w:lineRule="exact"/>
        <w:rPr>
          <w:rFonts w:ascii="メイリオ" w:eastAsia="メイリオ" w:hAnsi="メイリオ"/>
          <w:sz w:val="24"/>
          <w:szCs w:val="24"/>
        </w:rPr>
      </w:pPr>
      <w:r w:rsidRPr="00C901C7">
        <w:rPr>
          <w:rFonts w:ascii="メイリオ" w:eastAsia="メイリオ" w:hAnsi="メイリオ" w:hint="eastAsia"/>
          <w:sz w:val="24"/>
          <w:szCs w:val="24"/>
        </w:rPr>
        <w:t>複合公共施設地下</w:t>
      </w:r>
      <w:r w:rsidRPr="00C901C7">
        <w:rPr>
          <w:rFonts w:ascii="メイリオ" w:eastAsia="メイリオ" w:hAnsi="メイリオ"/>
          <w:sz w:val="24"/>
          <w:szCs w:val="24"/>
        </w:rPr>
        <w:t>1階　防災センター</w:t>
      </w:r>
    </w:p>
    <w:p w14:paraId="5B258922" w14:textId="77777777" w:rsidR="00C901C7" w:rsidRPr="00C901C7" w:rsidRDefault="00C901C7" w:rsidP="00C901C7">
      <w:pPr>
        <w:spacing w:line="320" w:lineRule="exact"/>
        <w:rPr>
          <w:rFonts w:ascii="メイリオ" w:eastAsia="メイリオ" w:hAnsi="メイリオ"/>
          <w:sz w:val="24"/>
          <w:szCs w:val="24"/>
        </w:rPr>
      </w:pPr>
    </w:p>
    <w:p w14:paraId="4A0AC8A7" w14:textId="77777777" w:rsidR="00C901C7" w:rsidRPr="00C901C7" w:rsidRDefault="00C901C7" w:rsidP="00C901C7">
      <w:pPr>
        <w:spacing w:line="320" w:lineRule="exact"/>
        <w:rPr>
          <w:rFonts w:ascii="メイリオ" w:eastAsia="メイリオ" w:hAnsi="メイリオ"/>
          <w:sz w:val="24"/>
          <w:szCs w:val="24"/>
        </w:rPr>
      </w:pPr>
      <w:r w:rsidRPr="00C901C7">
        <w:rPr>
          <w:rFonts w:ascii="メイリオ" w:eastAsia="メイリオ" w:hAnsi="メイリオ" w:hint="eastAsia"/>
          <w:sz w:val="24"/>
          <w:szCs w:val="24"/>
        </w:rPr>
        <w:t>【</w:t>
      </w:r>
      <w:r w:rsidRPr="00C901C7">
        <w:rPr>
          <w:rFonts w:ascii="メイリオ" w:eastAsia="メイリオ" w:hAnsi="メイリオ"/>
          <w:sz w:val="24"/>
          <w:szCs w:val="24"/>
        </w:rPr>
        <w:t>TEL】 　　 072-726-6050</w:t>
      </w:r>
    </w:p>
    <w:p w14:paraId="6595682A" w14:textId="77777777" w:rsidR="00C901C7" w:rsidRPr="00C901C7" w:rsidRDefault="00C901C7" w:rsidP="00C901C7">
      <w:pPr>
        <w:spacing w:line="320" w:lineRule="exact"/>
        <w:rPr>
          <w:rFonts w:ascii="メイリオ" w:eastAsia="メイリオ" w:hAnsi="メイリオ"/>
          <w:sz w:val="24"/>
          <w:szCs w:val="24"/>
        </w:rPr>
      </w:pPr>
      <w:r w:rsidRPr="00C901C7">
        <w:rPr>
          <w:rFonts w:ascii="メイリオ" w:eastAsia="メイリオ" w:hAnsi="メイリオ" w:hint="eastAsia"/>
          <w:sz w:val="24"/>
          <w:szCs w:val="24"/>
        </w:rPr>
        <w:t>【</w:t>
      </w:r>
      <w:r w:rsidRPr="00C901C7">
        <w:rPr>
          <w:rFonts w:ascii="メイリオ" w:eastAsia="メイリオ" w:hAnsi="メイリオ"/>
          <w:sz w:val="24"/>
          <w:szCs w:val="24"/>
        </w:rPr>
        <w:t xml:space="preserve">Eメール】　</w:t>
      </w:r>
      <w:proofErr w:type="spellStart"/>
      <w:r w:rsidRPr="00C901C7">
        <w:rPr>
          <w:rFonts w:ascii="メイリオ" w:eastAsia="メイリオ" w:hAnsi="メイリオ"/>
          <w:sz w:val="24"/>
          <w:szCs w:val="24"/>
        </w:rPr>
        <w:t>sembahiroba</w:t>
      </w:r>
      <w:proofErr w:type="spellEnd"/>
      <w:r w:rsidRPr="00C901C7">
        <w:rPr>
          <w:rFonts w:ascii="メイリオ" w:eastAsia="メイリオ" w:hAnsi="メイリオ"/>
          <w:sz w:val="24"/>
          <w:szCs w:val="24"/>
        </w:rPr>
        <w:t>@ tbs-net.co.jp</w:t>
      </w:r>
    </w:p>
    <w:p w14:paraId="2FCA133D" w14:textId="77777777" w:rsidR="00C901C7" w:rsidRPr="00C901C7" w:rsidRDefault="00C901C7" w:rsidP="00C901C7">
      <w:pPr>
        <w:spacing w:line="320" w:lineRule="exact"/>
        <w:rPr>
          <w:rFonts w:ascii="メイリオ" w:eastAsia="メイリオ" w:hAnsi="メイリオ"/>
          <w:sz w:val="24"/>
          <w:szCs w:val="24"/>
        </w:rPr>
      </w:pPr>
      <w:r w:rsidRPr="00C901C7">
        <w:rPr>
          <w:rFonts w:ascii="メイリオ" w:eastAsia="メイリオ" w:hAnsi="メイリオ" w:hint="eastAsia"/>
          <w:sz w:val="24"/>
          <w:szCs w:val="24"/>
        </w:rPr>
        <w:t>【受付時間】</w:t>
      </w:r>
      <w:r w:rsidRPr="00C901C7">
        <w:rPr>
          <w:rFonts w:ascii="メイリオ" w:eastAsia="メイリオ" w:hAnsi="メイリオ"/>
          <w:sz w:val="24"/>
          <w:szCs w:val="24"/>
        </w:rPr>
        <w:t xml:space="preserve">  毎日9：00～17：00</w:t>
      </w:r>
    </w:p>
    <w:p w14:paraId="3AA02F0F" w14:textId="1805E5AC" w:rsidR="005220E3" w:rsidRPr="00C901C7" w:rsidRDefault="00C901C7" w:rsidP="00C901C7">
      <w:pPr>
        <w:spacing w:line="320" w:lineRule="exact"/>
        <w:rPr>
          <w:rFonts w:ascii="メイリオ" w:eastAsia="メイリオ" w:hAnsi="メイリオ"/>
          <w:sz w:val="24"/>
          <w:szCs w:val="24"/>
        </w:rPr>
      </w:pPr>
      <w:r w:rsidRPr="00C901C7">
        <w:rPr>
          <w:rFonts w:ascii="メイリオ" w:eastAsia="メイリオ" w:hAnsi="メイリオ" w:hint="eastAsia"/>
          <w:sz w:val="24"/>
          <w:szCs w:val="24"/>
        </w:rPr>
        <w:t xml:space="preserve">　　　　　</w:t>
      </w:r>
      <w:r w:rsidRPr="00C901C7">
        <w:rPr>
          <w:rFonts w:ascii="メイリオ" w:eastAsia="メイリオ" w:hAnsi="メイリオ"/>
          <w:sz w:val="24"/>
          <w:szCs w:val="24"/>
        </w:rPr>
        <w:t xml:space="preserve"> 　※年末年始12/29～1/3はお休み。</w:t>
      </w:r>
      <w:bookmarkEnd w:id="0"/>
    </w:p>
    <w:sectPr w:rsidR="005220E3" w:rsidRPr="00C901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5568" w14:textId="77777777" w:rsidR="006749E4" w:rsidRDefault="006749E4" w:rsidP="00882418">
      <w:r>
        <w:separator/>
      </w:r>
    </w:p>
  </w:endnote>
  <w:endnote w:type="continuationSeparator" w:id="0">
    <w:p w14:paraId="071D425F" w14:textId="77777777" w:rsidR="006749E4" w:rsidRDefault="006749E4" w:rsidP="0088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1C39" w14:textId="77777777" w:rsidR="006749E4" w:rsidRDefault="006749E4" w:rsidP="00882418">
      <w:r>
        <w:separator/>
      </w:r>
    </w:p>
  </w:footnote>
  <w:footnote w:type="continuationSeparator" w:id="0">
    <w:p w14:paraId="33288CAF" w14:textId="77777777" w:rsidR="006749E4" w:rsidRDefault="006749E4" w:rsidP="00882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19"/>
    <w:rsid w:val="00006E51"/>
    <w:rsid w:val="00012847"/>
    <w:rsid w:val="0001755F"/>
    <w:rsid w:val="000242FF"/>
    <w:rsid w:val="0002517B"/>
    <w:rsid w:val="00026BE1"/>
    <w:rsid w:val="00032F7C"/>
    <w:rsid w:val="000509C6"/>
    <w:rsid w:val="00052450"/>
    <w:rsid w:val="00054410"/>
    <w:rsid w:val="0005605F"/>
    <w:rsid w:val="0005734C"/>
    <w:rsid w:val="00060E03"/>
    <w:rsid w:val="000816D2"/>
    <w:rsid w:val="00084C4F"/>
    <w:rsid w:val="000A13D9"/>
    <w:rsid w:val="000A47EA"/>
    <w:rsid w:val="000C0492"/>
    <w:rsid w:val="000C4087"/>
    <w:rsid w:val="000D1781"/>
    <w:rsid w:val="000D46B5"/>
    <w:rsid w:val="000F0AA6"/>
    <w:rsid w:val="000F4401"/>
    <w:rsid w:val="000F5096"/>
    <w:rsid w:val="000F5B66"/>
    <w:rsid w:val="000F60E8"/>
    <w:rsid w:val="00113D23"/>
    <w:rsid w:val="00115A0F"/>
    <w:rsid w:val="00123AC6"/>
    <w:rsid w:val="0012411E"/>
    <w:rsid w:val="001261A3"/>
    <w:rsid w:val="00127D40"/>
    <w:rsid w:val="00133356"/>
    <w:rsid w:val="00136FDA"/>
    <w:rsid w:val="00142E77"/>
    <w:rsid w:val="00146A08"/>
    <w:rsid w:val="00146A31"/>
    <w:rsid w:val="00155B1C"/>
    <w:rsid w:val="0015683D"/>
    <w:rsid w:val="001578E7"/>
    <w:rsid w:val="00160F2F"/>
    <w:rsid w:val="00162CA7"/>
    <w:rsid w:val="00162DF0"/>
    <w:rsid w:val="00180556"/>
    <w:rsid w:val="001863E6"/>
    <w:rsid w:val="001869F0"/>
    <w:rsid w:val="001873E2"/>
    <w:rsid w:val="001939BC"/>
    <w:rsid w:val="0019444D"/>
    <w:rsid w:val="00196ABF"/>
    <w:rsid w:val="001A1794"/>
    <w:rsid w:val="001B1466"/>
    <w:rsid w:val="001B1695"/>
    <w:rsid w:val="001C5076"/>
    <w:rsid w:val="001C74C2"/>
    <w:rsid w:val="001D0704"/>
    <w:rsid w:val="001D18A7"/>
    <w:rsid w:val="001D1A3F"/>
    <w:rsid w:val="001E15E8"/>
    <w:rsid w:val="001E2414"/>
    <w:rsid w:val="001F4FAC"/>
    <w:rsid w:val="001F66F6"/>
    <w:rsid w:val="0020209B"/>
    <w:rsid w:val="002065C6"/>
    <w:rsid w:val="00207078"/>
    <w:rsid w:val="002071BD"/>
    <w:rsid w:val="00211F07"/>
    <w:rsid w:val="0021455D"/>
    <w:rsid w:val="002165F7"/>
    <w:rsid w:val="00222ED7"/>
    <w:rsid w:val="002245A6"/>
    <w:rsid w:val="002273E2"/>
    <w:rsid w:val="0022741D"/>
    <w:rsid w:val="00235AC2"/>
    <w:rsid w:val="00241354"/>
    <w:rsid w:val="002424A8"/>
    <w:rsid w:val="00247D0D"/>
    <w:rsid w:val="002502CA"/>
    <w:rsid w:val="002529E0"/>
    <w:rsid w:val="0025421C"/>
    <w:rsid w:val="00271F9E"/>
    <w:rsid w:val="002742F0"/>
    <w:rsid w:val="00294818"/>
    <w:rsid w:val="002B7A82"/>
    <w:rsid w:val="002C2857"/>
    <w:rsid w:val="002F1999"/>
    <w:rsid w:val="002F6B17"/>
    <w:rsid w:val="003031FC"/>
    <w:rsid w:val="00303BEA"/>
    <w:rsid w:val="00303E2C"/>
    <w:rsid w:val="0030691B"/>
    <w:rsid w:val="00312E4B"/>
    <w:rsid w:val="00312F97"/>
    <w:rsid w:val="003173E2"/>
    <w:rsid w:val="00322609"/>
    <w:rsid w:val="00323A28"/>
    <w:rsid w:val="00325B92"/>
    <w:rsid w:val="00325EC8"/>
    <w:rsid w:val="003261DD"/>
    <w:rsid w:val="003321B6"/>
    <w:rsid w:val="00344B7A"/>
    <w:rsid w:val="00345A01"/>
    <w:rsid w:val="00351B43"/>
    <w:rsid w:val="00351DAD"/>
    <w:rsid w:val="00355542"/>
    <w:rsid w:val="00370351"/>
    <w:rsid w:val="00373266"/>
    <w:rsid w:val="00376799"/>
    <w:rsid w:val="003874C2"/>
    <w:rsid w:val="0039068A"/>
    <w:rsid w:val="003A1FF9"/>
    <w:rsid w:val="003A248C"/>
    <w:rsid w:val="003B34D5"/>
    <w:rsid w:val="003B4BF4"/>
    <w:rsid w:val="003C51F5"/>
    <w:rsid w:val="003C6A98"/>
    <w:rsid w:val="003E1F5A"/>
    <w:rsid w:val="003E2C29"/>
    <w:rsid w:val="003E69DB"/>
    <w:rsid w:val="00407517"/>
    <w:rsid w:val="00410E94"/>
    <w:rsid w:val="00417D4D"/>
    <w:rsid w:val="004223DD"/>
    <w:rsid w:val="00431789"/>
    <w:rsid w:val="00433134"/>
    <w:rsid w:val="0044491B"/>
    <w:rsid w:val="00451227"/>
    <w:rsid w:val="00453CE5"/>
    <w:rsid w:val="004602BA"/>
    <w:rsid w:val="00461409"/>
    <w:rsid w:val="004723CF"/>
    <w:rsid w:val="00475F02"/>
    <w:rsid w:val="00484DF2"/>
    <w:rsid w:val="0048626A"/>
    <w:rsid w:val="004957B8"/>
    <w:rsid w:val="004B07A7"/>
    <w:rsid w:val="004B0B78"/>
    <w:rsid w:val="004B44DA"/>
    <w:rsid w:val="004B49EC"/>
    <w:rsid w:val="004B7D4B"/>
    <w:rsid w:val="004C0007"/>
    <w:rsid w:val="004C700E"/>
    <w:rsid w:val="004D2DBB"/>
    <w:rsid w:val="004E6575"/>
    <w:rsid w:val="004F2370"/>
    <w:rsid w:val="004F3F50"/>
    <w:rsid w:val="00502935"/>
    <w:rsid w:val="005057F7"/>
    <w:rsid w:val="00506CFA"/>
    <w:rsid w:val="005079A6"/>
    <w:rsid w:val="00514E15"/>
    <w:rsid w:val="00514EE6"/>
    <w:rsid w:val="005220E3"/>
    <w:rsid w:val="005237CC"/>
    <w:rsid w:val="0053330F"/>
    <w:rsid w:val="005423B2"/>
    <w:rsid w:val="00543349"/>
    <w:rsid w:val="00551F51"/>
    <w:rsid w:val="00565962"/>
    <w:rsid w:val="005679DA"/>
    <w:rsid w:val="005851D3"/>
    <w:rsid w:val="005909BB"/>
    <w:rsid w:val="00592B24"/>
    <w:rsid w:val="005941D4"/>
    <w:rsid w:val="00597DDA"/>
    <w:rsid w:val="005A43CF"/>
    <w:rsid w:val="005B1609"/>
    <w:rsid w:val="005B2177"/>
    <w:rsid w:val="005B670D"/>
    <w:rsid w:val="005B7E83"/>
    <w:rsid w:val="005C551A"/>
    <w:rsid w:val="005C56D1"/>
    <w:rsid w:val="005D1B43"/>
    <w:rsid w:val="005D4791"/>
    <w:rsid w:val="005D4B00"/>
    <w:rsid w:val="005E1BD9"/>
    <w:rsid w:val="005E5648"/>
    <w:rsid w:val="005E57F7"/>
    <w:rsid w:val="005E6AEF"/>
    <w:rsid w:val="005E7FB3"/>
    <w:rsid w:val="006007AA"/>
    <w:rsid w:val="00601596"/>
    <w:rsid w:val="00610363"/>
    <w:rsid w:val="006223A1"/>
    <w:rsid w:val="0063123F"/>
    <w:rsid w:val="00632369"/>
    <w:rsid w:val="006334D6"/>
    <w:rsid w:val="00634EF9"/>
    <w:rsid w:val="00657021"/>
    <w:rsid w:val="006640B1"/>
    <w:rsid w:val="006646B7"/>
    <w:rsid w:val="00673724"/>
    <w:rsid w:val="006749E4"/>
    <w:rsid w:val="00676DB3"/>
    <w:rsid w:val="00677286"/>
    <w:rsid w:val="00677633"/>
    <w:rsid w:val="00680F38"/>
    <w:rsid w:val="00691D01"/>
    <w:rsid w:val="00694D06"/>
    <w:rsid w:val="006A2474"/>
    <w:rsid w:val="006A2562"/>
    <w:rsid w:val="006A26DD"/>
    <w:rsid w:val="006A34F6"/>
    <w:rsid w:val="006B087E"/>
    <w:rsid w:val="006B473D"/>
    <w:rsid w:val="006B532F"/>
    <w:rsid w:val="006C2927"/>
    <w:rsid w:val="006D21E6"/>
    <w:rsid w:val="006E2E25"/>
    <w:rsid w:val="006E7919"/>
    <w:rsid w:val="006F71AB"/>
    <w:rsid w:val="00702DE2"/>
    <w:rsid w:val="00702EA9"/>
    <w:rsid w:val="0070399B"/>
    <w:rsid w:val="007050CC"/>
    <w:rsid w:val="00710010"/>
    <w:rsid w:val="007103D6"/>
    <w:rsid w:val="00721CAF"/>
    <w:rsid w:val="007308CA"/>
    <w:rsid w:val="00736CC9"/>
    <w:rsid w:val="00745267"/>
    <w:rsid w:val="00751B1F"/>
    <w:rsid w:val="00751B75"/>
    <w:rsid w:val="00760D62"/>
    <w:rsid w:val="00770838"/>
    <w:rsid w:val="00770BDD"/>
    <w:rsid w:val="00790DC2"/>
    <w:rsid w:val="00791CB5"/>
    <w:rsid w:val="007921F6"/>
    <w:rsid w:val="007A0782"/>
    <w:rsid w:val="007B03A3"/>
    <w:rsid w:val="007B1C29"/>
    <w:rsid w:val="007C2596"/>
    <w:rsid w:val="007C32DF"/>
    <w:rsid w:val="007C33D3"/>
    <w:rsid w:val="007D293A"/>
    <w:rsid w:val="007D7805"/>
    <w:rsid w:val="007D7DB0"/>
    <w:rsid w:val="007E0438"/>
    <w:rsid w:val="008120ED"/>
    <w:rsid w:val="00813479"/>
    <w:rsid w:val="008172B5"/>
    <w:rsid w:val="00826544"/>
    <w:rsid w:val="0083665A"/>
    <w:rsid w:val="00840964"/>
    <w:rsid w:val="008434CE"/>
    <w:rsid w:val="0085086B"/>
    <w:rsid w:val="00854059"/>
    <w:rsid w:val="0085536F"/>
    <w:rsid w:val="00871E97"/>
    <w:rsid w:val="00882418"/>
    <w:rsid w:val="00885E3F"/>
    <w:rsid w:val="008863AB"/>
    <w:rsid w:val="00893944"/>
    <w:rsid w:val="00896AE7"/>
    <w:rsid w:val="008A4D5D"/>
    <w:rsid w:val="008D2749"/>
    <w:rsid w:val="008D2B28"/>
    <w:rsid w:val="008D5006"/>
    <w:rsid w:val="008D7AC9"/>
    <w:rsid w:val="008E2C58"/>
    <w:rsid w:val="00901EFE"/>
    <w:rsid w:val="00930995"/>
    <w:rsid w:val="00940636"/>
    <w:rsid w:val="00943294"/>
    <w:rsid w:val="009446E0"/>
    <w:rsid w:val="00947F02"/>
    <w:rsid w:val="00954ED3"/>
    <w:rsid w:val="009659DE"/>
    <w:rsid w:val="00966AE3"/>
    <w:rsid w:val="0097088F"/>
    <w:rsid w:val="009851F7"/>
    <w:rsid w:val="00987CED"/>
    <w:rsid w:val="009936A9"/>
    <w:rsid w:val="009947A7"/>
    <w:rsid w:val="009953F6"/>
    <w:rsid w:val="009B2F46"/>
    <w:rsid w:val="009C0DDC"/>
    <w:rsid w:val="009C10FB"/>
    <w:rsid w:val="009C38A2"/>
    <w:rsid w:val="009C42AF"/>
    <w:rsid w:val="009D384C"/>
    <w:rsid w:val="009D7A42"/>
    <w:rsid w:val="009F092D"/>
    <w:rsid w:val="009F5EAF"/>
    <w:rsid w:val="009F6203"/>
    <w:rsid w:val="00A00A74"/>
    <w:rsid w:val="00A030B0"/>
    <w:rsid w:val="00A13B49"/>
    <w:rsid w:val="00A204B3"/>
    <w:rsid w:val="00A22D6C"/>
    <w:rsid w:val="00A34D0A"/>
    <w:rsid w:val="00A40455"/>
    <w:rsid w:val="00A40B76"/>
    <w:rsid w:val="00A41A08"/>
    <w:rsid w:val="00A42E76"/>
    <w:rsid w:val="00A47669"/>
    <w:rsid w:val="00A543BD"/>
    <w:rsid w:val="00A70973"/>
    <w:rsid w:val="00A72174"/>
    <w:rsid w:val="00A85AB2"/>
    <w:rsid w:val="00A90B17"/>
    <w:rsid w:val="00A947D0"/>
    <w:rsid w:val="00A97256"/>
    <w:rsid w:val="00A97AC1"/>
    <w:rsid w:val="00AA51C2"/>
    <w:rsid w:val="00AB0664"/>
    <w:rsid w:val="00AB1E6D"/>
    <w:rsid w:val="00AC1D91"/>
    <w:rsid w:val="00AD1B63"/>
    <w:rsid w:val="00AD2491"/>
    <w:rsid w:val="00AE0486"/>
    <w:rsid w:val="00AE4268"/>
    <w:rsid w:val="00AE5A13"/>
    <w:rsid w:val="00AF218B"/>
    <w:rsid w:val="00AF73F0"/>
    <w:rsid w:val="00B03089"/>
    <w:rsid w:val="00B12B5E"/>
    <w:rsid w:val="00B15793"/>
    <w:rsid w:val="00B16196"/>
    <w:rsid w:val="00B314E0"/>
    <w:rsid w:val="00B37106"/>
    <w:rsid w:val="00B37622"/>
    <w:rsid w:val="00B437E5"/>
    <w:rsid w:val="00B45092"/>
    <w:rsid w:val="00B45DB0"/>
    <w:rsid w:val="00B61161"/>
    <w:rsid w:val="00B62910"/>
    <w:rsid w:val="00B6522D"/>
    <w:rsid w:val="00B71F50"/>
    <w:rsid w:val="00B73634"/>
    <w:rsid w:val="00B7386D"/>
    <w:rsid w:val="00B844A5"/>
    <w:rsid w:val="00B84CC9"/>
    <w:rsid w:val="00B905FD"/>
    <w:rsid w:val="00B97060"/>
    <w:rsid w:val="00BA1CB9"/>
    <w:rsid w:val="00BB02E6"/>
    <w:rsid w:val="00BB0EAC"/>
    <w:rsid w:val="00BB142E"/>
    <w:rsid w:val="00BB4ABF"/>
    <w:rsid w:val="00BB5CC6"/>
    <w:rsid w:val="00BB6CB0"/>
    <w:rsid w:val="00BB7173"/>
    <w:rsid w:val="00BC7D52"/>
    <w:rsid w:val="00BD375B"/>
    <w:rsid w:val="00BD551B"/>
    <w:rsid w:val="00BD59C4"/>
    <w:rsid w:val="00BE4840"/>
    <w:rsid w:val="00BE612C"/>
    <w:rsid w:val="00BF49CC"/>
    <w:rsid w:val="00C04926"/>
    <w:rsid w:val="00C04D4A"/>
    <w:rsid w:val="00C074A4"/>
    <w:rsid w:val="00C252F5"/>
    <w:rsid w:val="00C26E36"/>
    <w:rsid w:val="00C2756F"/>
    <w:rsid w:val="00C3451D"/>
    <w:rsid w:val="00C35C51"/>
    <w:rsid w:val="00C4787F"/>
    <w:rsid w:val="00C53C6E"/>
    <w:rsid w:val="00C55D1E"/>
    <w:rsid w:val="00C66F17"/>
    <w:rsid w:val="00C86B4A"/>
    <w:rsid w:val="00C901C7"/>
    <w:rsid w:val="00C90BA7"/>
    <w:rsid w:val="00CA240F"/>
    <w:rsid w:val="00CA5375"/>
    <w:rsid w:val="00CA796D"/>
    <w:rsid w:val="00CB572E"/>
    <w:rsid w:val="00CC4821"/>
    <w:rsid w:val="00CD0A00"/>
    <w:rsid w:val="00CD19A7"/>
    <w:rsid w:val="00CD3D01"/>
    <w:rsid w:val="00CD63B5"/>
    <w:rsid w:val="00CD6C44"/>
    <w:rsid w:val="00CE1054"/>
    <w:rsid w:val="00CF2B3E"/>
    <w:rsid w:val="00CF3F3E"/>
    <w:rsid w:val="00CF7AB0"/>
    <w:rsid w:val="00D000AF"/>
    <w:rsid w:val="00D002CE"/>
    <w:rsid w:val="00D0335D"/>
    <w:rsid w:val="00D05CB0"/>
    <w:rsid w:val="00D15F3C"/>
    <w:rsid w:val="00D24713"/>
    <w:rsid w:val="00D3509D"/>
    <w:rsid w:val="00D42411"/>
    <w:rsid w:val="00D43B69"/>
    <w:rsid w:val="00D615EC"/>
    <w:rsid w:val="00D64FC0"/>
    <w:rsid w:val="00D76332"/>
    <w:rsid w:val="00D7697F"/>
    <w:rsid w:val="00D8197E"/>
    <w:rsid w:val="00D84D0B"/>
    <w:rsid w:val="00D90033"/>
    <w:rsid w:val="00D93CD5"/>
    <w:rsid w:val="00DA6D5B"/>
    <w:rsid w:val="00DA79A7"/>
    <w:rsid w:val="00DC707C"/>
    <w:rsid w:val="00DD0523"/>
    <w:rsid w:val="00DE143C"/>
    <w:rsid w:val="00DE5283"/>
    <w:rsid w:val="00DE7687"/>
    <w:rsid w:val="00E077E4"/>
    <w:rsid w:val="00E114E8"/>
    <w:rsid w:val="00E24473"/>
    <w:rsid w:val="00E24722"/>
    <w:rsid w:val="00E30E5D"/>
    <w:rsid w:val="00E34F15"/>
    <w:rsid w:val="00E36F7D"/>
    <w:rsid w:val="00E37154"/>
    <w:rsid w:val="00E451DB"/>
    <w:rsid w:val="00E46659"/>
    <w:rsid w:val="00E46769"/>
    <w:rsid w:val="00E46ABB"/>
    <w:rsid w:val="00E5531E"/>
    <w:rsid w:val="00E632C2"/>
    <w:rsid w:val="00E6577A"/>
    <w:rsid w:val="00E80A57"/>
    <w:rsid w:val="00E81A6E"/>
    <w:rsid w:val="00E84BF6"/>
    <w:rsid w:val="00EA1732"/>
    <w:rsid w:val="00EA6F87"/>
    <w:rsid w:val="00EA7B60"/>
    <w:rsid w:val="00EB25B2"/>
    <w:rsid w:val="00EB2E9D"/>
    <w:rsid w:val="00EB72A4"/>
    <w:rsid w:val="00EC5697"/>
    <w:rsid w:val="00ED0B77"/>
    <w:rsid w:val="00EE170B"/>
    <w:rsid w:val="00EE306D"/>
    <w:rsid w:val="00EE31D2"/>
    <w:rsid w:val="00EE4CAB"/>
    <w:rsid w:val="00EF25E5"/>
    <w:rsid w:val="00F1162D"/>
    <w:rsid w:val="00F13DE6"/>
    <w:rsid w:val="00F17A62"/>
    <w:rsid w:val="00F22D1F"/>
    <w:rsid w:val="00F26AF3"/>
    <w:rsid w:val="00F27D0A"/>
    <w:rsid w:val="00F345DF"/>
    <w:rsid w:val="00F361B5"/>
    <w:rsid w:val="00F36603"/>
    <w:rsid w:val="00F3758E"/>
    <w:rsid w:val="00F3761F"/>
    <w:rsid w:val="00F416E5"/>
    <w:rsid w:val="00F433C4"/>
    <w:rsid w:val="00F63603"/>
    <w:rsid w:val="00F6793D"/>
    <w:rsid w:val="00F715FC"/>
    <w:rsid w:val="00F8558B"/>
    <w:rsid w:val="00F93CDB"/>
    <w:rsid w:val="00F9471A"/>
    <w:rsid w:val="00FA4BB3"/>
    <w:rsid w:val="00FA62DE"/>
    <w:rsid w:val="00FA659F"/>
    <w:rsid w:val="00FA6DC3"/>
    <w:rsid w:val="00FB225F"/>
    <w:rsid w:val="00FC16D8"/>
    <w:rsid w:val="00FC7466"/>
    <w:rsid w:val="00FC79D1"/>
    <w:rsid w:val="00FD4661"/>
    <w:rsid w:val="00FF4246"/>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7DEA75"/>
  <w15:chartTrackingRefBased/>
  <w15:docId w15:val="{5C31E63A-6595-41DE-8490-825920B9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2418"/>
    <w:pPr>
      <w:tabs>
        <w:tab w:val="center" w:pos="4252"/>
        <w:tab w:val="right" w:pos="8504"/>
      </w:tabs>
      <w:snapToGrid w:val="0"/>
    </w:pPr>
  </w:style>
  <w:style w:type="character" w:customStyle="1" w:styleId="a5">
    <w:name w:val="ヘッダー (文字)"/>
    <w:basedOn w:val="a0"/>
    <w:link w:val="a4"/>
    <w:uiPriority w:val="99"/>
    <w:rsid w:val="00882418"/>
  </w:style>
  <w:style w:type="paragraph" w:styleId="a6">
    <w:name w:val="footer"/>
    <w:basedOn w:val="a"/>
    <w:link w:val="a7"/>
    <w:uiPriority w:val="99"/>
    <w:unhideWhenUsed/>
    <w:rsid w:val="00882418"/>
    <w:pPr>
      <w:tabs>
        <w:tab w:val="center" w:pos="4252"/>
        <w:tab w:val="right" w:pos="8504"/>
      </w:tabs>
      <w:snapToGrid w:val="0"/>
    </w:pPr>
  </w:style>
  <w:style w:type="character" w:customStyle="1" w:styleId="a7">
    <w:name w:val="フッター (文字)"/>
    <w:basedOn w:val="a0"/>
    <w:link w:val="a6"/>
    <w:uiPriority w:val="99"/>
    <w:rsid w:val="00882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7B0B-A6E0-40A5-A508-7EC09EE2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良</dc:creator>
  <cp:keywords/>
  <dc:description/>
  <cp:lastModifiedBy>東京ビジネスサービス</cp:lastModifiedBy>
  <cp:revision>5</cp:revision>
  <dcterms:created xsi:type="dcterms:W3CDTF">2021-04-16T09:30:00Z</dcterms:created>
  <dcterms:modified xsi:type="dcterms:W3CDTF">2021-04-19T09:33:00Z</dcterms:modified>
</cp:coreProperties>
</file>